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DE1CD5" w:rsidRPr="00DE1CD5" w:rsidTr="00DE1CD5">
        <w:tc>
          <w:tcPr>
            <w:tcW w:w="9062" w:type="dxa"/>
          </w:tcPr>
          <w:p w:rsidR="00DE1CD5" w:rsidRPr="00457389" w:rsidRDefault="00DE1CD5" w:rsidP="004B7E78">
            <w:pPr>
              <w:spacing w:before="400" w:after="120"/>
              <w:outlineLvl w:val="0"/>
              <w:rPr>
                <w:rFonts w:ascii="Times New Roman" w:eastAsia="Times New Roman" w:hAnsi="Times New Roman" w:cs="Times New Roman"/>
                <w:b/>
                <w:bCs/>
                <w:kern w:val="36"/>
                <w:sz w:val="48"/>
                <w:szCs w:val="48"/>
                <w:lang w:eastAsia="tr-TR"/>
              </w:rPr>
            </w:pPr>
            <w:r w:rsidRPr="00457389">
              <w:rPr>
                <w:rFonts w:ascii="Arial" w:eastAsia="Times New Roman" w:hAnsi="Arial" w:cs="Arial"/>
                <w:b/>
                <w:color w:val="000000"/>
                <w:kern w:val="36"/>
                <w:sz w:val="40"/>
                <w:szCs w:val="40"/>
                <w:lang w:eastAsia="tr-TR"/>
              </w:rPr>
              <w:t>İÇİNDEKİLER</w:t>
            </w:r>
          </w:p>
        </w:tc>
      </w:tr>
      <w:tr w:rsidR="00DE1CD5" w:rsidRPr="00DE1CD5" w:rsidTr="00DE1CD5">
        <w:tc>
          <w:tcPr>
            <w:tcW w:w="9062" w:type="dxa"/>
          </w:tcPr>
          <w:p w:rsidR="00DE1CD5" w:rsidRPr="00DE1CD5" w:rsidRDefault="00DE1CD5" w:rsidP="004B7E7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color w:val="000000"/>
                <w:u w:val="single"/>
                <w:lang w:eastAsia="tr-TR"/>
              </w:rPr>
              <w:t>İLETİŞİM</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153D1A">
              <w:rPr>
                <w:rFonts w:ascii="Cambria" w:eastAsia="Times New Roman" w:hAnsi="Cambria" w:cs="Times New Roman"/>
                <w:color w:val="000000"/>
                <w:lang w:eastAsia="tr-TR"/>
              </w:rPr>
              <w:t>4</w:t>
            </w:r>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6" w:anchor="heading=h.1fob9te" w:history="1">
              <w:r w:rsidR="00DE1CD5" w:rsidRPr="00DE1CD5">
                <w:rPr>
                  <w:rFonts w:ascii="Cambria" w:eastAsia="Times New Roman" w:hAnsi="Cambria" w:cs="Times New Roman"/>
                  <w:color w:val="000000"/>
                  <w:u w:val="single"/>
                  <w:lang w:eastAsia="tr-TR"/>
                </w:rPr>
                <w:t>YATILI BÖLÜM TAKVİMİ</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4</w:t>
              </w:r>
            </w:hyperlink>
          </w:p>
        </w:tc>
      </w:tr>
      <w:tr w:rsidR="00DE1CD5" w:rsidRPr="00DE1CD5" w:rsidTr="00DE1CD5">
        <w:tc>
          <w:tcPr>
            <w:tcW w:w="9062" w:type="dxa"/>
          </w:tcPr>
          <w:p w:rsidR="00DE1CD5" w:rsidRPr="00DE1CD5" w:rsidRDefault="00DE1CD5" w:rsidP="004B7E7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b/>
                <w:bCs/>
                <w:color w:val="000000"/>
                <w:u w:val="single"/>
                <w:lang w:eastAsia="tr-TR"/>
              </w:rPr>
              <w:t>YATILI ÖĞRENCİLERİN YANLARINDA GETİRMESİ GEREKEN EŞYALAR</w:t>
            </w:r>
            <w:r>
              <w:rPr>
                <w:rFonts w:ascii="Cambria" w:eastAsia="Times New Roman" w:hAnsi="Cambria" w:cs="Times New Roman"/>
                <w:b/>
                <w:bCs/>
                <w:color w:val="000000"/>
                <w:u w:val="single"/>
                <w:lang w:eastAsia="tr-TR"/>
              </w:rPr>
              <w:t xml:space="preserve"> </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153D1A">
              <w:rPr>
                <w:rFonts w:ascii="Cambria" w:eastAsia="Times New Roman" w:hAnsi="Cambria" w:cs="Times New Roman"/>
                <w:color w:val="000000"/>
                <w:u w:val="single"/>
                <w:lang w:eastAsia="tr-TR"/>
              </w:rPr>
              <w:t>5</w:t>
            </w:r>
          </w:p>
        </w:tc>
      </w:tr>
      <w:tr w:rsidR="00DE1CD5" w:rsidRPr="00DE1CD5" w:rsidTr="00DE1CD5">
        <w:tc>
          <w:tcPr>
            <w:tcW w:w="9062" w:type="dxa"/>
          </w:tcPr>
          <w:p w:rsidR="00DE1CD5" w:rsidRPr="00DE1CD5" w:rsidRDefault="00DE1CD5" w:rsidP="004B7E7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b/>
                <w:bCs/>
                <w:color w:val="000000"/>
                <w:u w:val="single"/>
                <w:lang w:eastAsia="tr-TR"/>
              </w:rPr>
              <w:t>KURALLAR ve GÜNLÜK YAŞAM</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Pr>
                <w:rFonts w:ascii="Cambria" w:eastAsia="Times New Roman" w:hAnsi="Cambria" w:cs="Times New Roman"/>
                <w:color w:val="000000"/>
                <w:lang w:eastAsia="tr-TR"/>
              </w:rPr>
              <w:t xml:space="preserve">  </w:t>
            </w:r>
            <w:r w:rsidR="00153D1A">
              <w:rPr>
                <w:rFonts w:ascii="Cambria" w:eastAsia="Times New Roman" w:hAnsi="Cambria" w:cs="Times New Roman"/>
                <w:color w:val="000000"/>
                <w:u w:val="single"/>
                <w:lang w:eastAsia="tr-TR"/>
              </w:rPr>
              <w:t>5</w:t>
            </w:r>
          </w:p>
        </w:tc>
      </w:tr>
      <w:tr w:rsidR="00DE1CD5" w:rsidRPr="00DE1CD5" w:rsidTr="00DE1CD5">
        <w:tc>
          <w:tcPr>
            <w:tcW w:w="9062" w:type="dxa"/>
          </w:tcPr>
          <w:p w:rsidR="00DE1CD5" w:rsidRPr="00DE1CD5" w:rsidRDefault="00DE1CD5" w:rsidP="004B7E7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b/>
                <w:bCs/>
                <w:color w:val="000000"/>
                <w:u w:val="single"/>
                <w:lang w:eastAsia="tr-TR"/>
              </w:rPr>
              <w:t>Kampüs Alanlarının Kullanımı</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153D1A">
              <w:rPr>
                <w:rFonts w:ascii="Cambria" w:eastAsia="Times New Roman" w:hAnsi="Cambria" w:cs="Times New Roman"/>
                <w:color w:val="000000"/>
                <w:u w:val="single"/>
                <w:lang w:eastAsia="tr-TR"/>
              </w:rPr>
              <w:t>5</w:t>
            </w:r>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7" w:anchor="heading=h.3dy6vkm" w:history="1">
              <w:r w:rsidR="00DE1CD5" w:rsidRPr="00DE1CD5">
                <w:rPr>
                  <w:rFonts w:ascii="Cambria" w:eastAsia="Times New Roman" w:hAnsi="Cambria" w:cs="Times New Roman"/>
                  <w:b/>
                  <w:bCs/>
                  <w:color w:val="000000"/>
                  <w:u w:val="single"/>
                  <w:lang w:eastAsia="tr-TR"/>
                </w:rPr>
                <w:t>Odaların Bakımı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5</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8" w:anchor="heading=h.1t3h5sf" w:history="1">
              <w:r w:rsidR="00DE1CD5" w:rsidRPr="00DE1CD5">
                <w:rPr>
                  <w:rFonts w:ascii="Cambria" w:eastAsia="Times New Roman" w:hAnsi="Cambria" w:cs="Times New Roman"/>
                  <w:b/>
                  <w:bCs/>
                  <w:color w:val="000000"/>
                  <w:u w:val="single"/>
                  <w:lang w:eastAsia="tr-TR"/>
                </w:rPr>
                <w:t>ZİYARETÇİLER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5</w:t>
              </w:r>
            </w:hyperlink>
          </w:p>
        </w:tc>
      </w:tr>
      <w:bookmarkStart w:id="0" w:name="_GoBack"/>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r>
              <w:fldChar w:fldCharType="begin"/>
            </w:r>
            <w:r>
              <w:instrText xml:space="preserve"> HYPERLINK "https://docs.google.com/document/d/1q_d5Im_9eFD4IUX26z-RutISgeKW9vN3lI7gqOdV57M/edit" \l "heading=h.4d34og8" </w:instrText>
            </w:r>
            <w:r>
              <w:fldChar w:fldCharType="separate"/>
            </w:r>
            <w:r w:rsidR="00DE1CD5" w:rsidRPr="00DE1CD5">
              <w:rPr>
                <w:rFonts w:ascii="Cambria" w:eastAsia="Times New Roman" w:hAnsi="Cambria" w:cs="Times New Roman"/>
                <w:b/>
                <w:bCs/>
                <w:color w:val="000000"/>
                <w:u w:val="single"/>
                <w:lang w:eastAsia="tr-TR"/>
              </w:rPr>
              <w:t>Kampüste ziyaretçi</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5</w:t>
            </w:r>
            <w:r>
              <w:rPr>
                <w:rFonts w:ascii="Cambria" w:eastAsia="Times New Roman" w:hAnsi="Cambria" w:cs="Times New Roman"/>
                <w:color w:val="000000"/>
                <w:u w:val="single"/>
                <w:lang w:eastAsia="tr-TR"/>
              </w:rPr>
              <w:fldChar w:fldCharType="end"/>
            </w:r>
          </w:p>
        </w:tc>
      </w:tr>
      <w:bookmarkEnd w:id="0"/>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r>
              <w:fldChar w:fldCharType="begin"/>
            </w:r>
            <w:r>
              <w:instrText xml:space="preserve"> HYPERLINK "https://docs.google.com/document/d/1q_d5Im_9eFD4IUX26z-RutISgeKW9vN3lI7gqOdV57M/edit" \l "heading=h.2s8eyo1" </w:instrText>
            </w:r>
            <w:r>
              <w:fldChar w:fldCharType="separate"/>
            </w:r>
            <w:r w:rsidR="00DE1CD5" w:rsidRPr="00DE1CD5">
              <w:rPr>
                <w:rFonts w:ascii="Cambria" w:eastAsia="Times New Roman" w:hAnsi="Cambria" w:cs="Times New Roman"/>
                <w:color w:val="000000"/>
                <w:u w:val="single"/>
                <w:lang w:eastAsia="tr-TR"/>
              </w:rPr>
              <w:t>Yurt için ziyaretçi kuralı: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5</w:t>
            </w:r>
            <w:r>
              <w:rPr>
                <w:rFonts w:ascii="Cambria" w:eastAsia="Times New Roman" w:hAnsi="Cambria" w:cs="Times New Roman"/>
                <w:color w:val="000000"/>
                <w:u w:val="single"/>
                <w:lang w:eastAsia="tr-TR"/>
              </w:rPr>
              <w:fldChar w:fldCharType="end"/>
            </w:r>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9" w:anchor="heading=h.17dp8vu" w:history="1">
              <w:r w:rsidR="00DE1CD5" w:rsidRPr="00DE1CD5">
                <w:rPr>
                  <w:rFonts w:ascii="Cambria" w:eastAsia="Times New Roman" w:hAnsi="Cambria" w:cs="Times New Roman"/>
                  <w:b/>
                  <w:bCs/>
                  <w:color w:val="000000"/>
                  <w:u w:val="single"/>
                  <w:lang w:eastAsia="tr-TR"/>
                </w:rPr>
                <w:t>TELEFONLAR VE KİŞİSEL BİLGİSAYARLAR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5</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0" w:anchor="heading=h.3rdcrjn" w:history="1">
              <w:r w:rsidR="00DE1CD5" w:rsidRPr="00DE1CD5">
                <w:rPr>
                  <w:rFonts w:ascii="Cambria" w:eastAsia="Times New Roman" w:hAnsi="Cambria" w:cs="Times New Roman"/>
                  <w:b/>
                  <w:bCs/>
                  <w:color w:val="000000"/>
                  <w:u w:val="single"/>
                  <w:lang w:eastAsia="tr-TR"/>
                </w:rPr>
                <w:t>Cep telefonları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5</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1" w:anchor="heading=h.26in1rg" w:history="1">
              <w:r w:rsidR="00DE1CD5" w:rsidRPr="00DE1CD5">
                <w:rPr>
                  <w:rFonts w:ascii="Cambria" w:eastAsia="Times New Roman" w:hAnsi="Cambria" w:cs="Times New Roman"/>
                  <w:color w:val="000000"/>
                  <w:u w:val="single"/>
                  <w:lang w:eastAsia="tr-TR"/>
                </w:rPr>
                <w:t>Kişisel Taşınabilir Bilgisayarlar (Laptop):</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5</w:t>
              </w:r>
            </w:hyperlink>
          </w:p>
        </w:tc>
      </w:tr>
      <w:tr w:rsidR="00DE1CD5" w:rsidRPr="00DE1CD5" w:rsidTr="00DE1CD5">
        <w:tc>
          <w:tcPr>
            <w:tcW w:w="9062" w:type="dxa"/>
          </w:tcPr>
          <w:p w:rsidR="00DE1CD5" w:rsidRPr="00DE1CD5" w:rsidRDefault="00DE1CD5" w:rsidP="004B7E7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b/>
                <w:bCs/>
                <w:color w:val="000000"/>
                <w:u w:val="single"/>
                <w:lang w:eastAsia="tr-TR"/>
              </w:rPr>
              <w:t>KAMPÜSTEN ÇIKIŞ</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Pr>
                <w:rFonts w:ascii="Cambria" w:eastAsia="Times New Roman" w:hAnsi="Cambria" w:cs="Times New Roman"/>
                <w:color w:val="000000"/>
                <w:lang w:eastAsia="tr-TR"/>
              </w:rPr>
              <w:t xml:space="preserve">  </w:t>
            </w:r>
            <w:r w:rsidR="00153D1A">
              <w:rPr>
                <w:rFonts w:ascii="Cambria" w:eastAsia="Times New Roman" w:hAnsi="Cambria" w:cs="Times New Roman"/>
                <w:color w:val="000000"/>
                <w:u w:val="single"/>
                <w:lang w:eastAsia="tr-TR"/>
              </w:rPr>
              <w:t>6</w:t>
            </w:r>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2" w:anchor="heading=h.35nkun2" w:history="1">
              <w:r w:rsidR="00DE1CD5" w:rsidRPr="00DE1CD5">
                <w:rPr>
                  <w:rFonts w:ascii="Cambria" w:eastAsia="Times New Roman" w:hAnsi="Cambria" w:cs="Times New Roman"/>
                  <w:color w:val="000000"/>
                  <w:u w:val="single"/>
                  <w:lang w:eastAsia="tr-TR"/>
                </w:rPr>
                <w:t>Kampüs dışında geceleme</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6</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3" w:anchor="heading=h.1ksv4uv" w:history="1">
              <w:r w:rsidR="00DE1CD5" w:rsidRPr="00DE1CD5">
                <w:rPr>
                  <w:rFonts w:ascii="Cambria" w:eastAsia="Times New Roman" w:hAnsi="Cambria" w:cs="Times New Roman"/>
                  <w:b/>
                  <w:bCs/>
                  <w:color w:val="000000"/>
                  <w:u w:val="single"/>
                  <w:lang w:eastAsia="tr-TR"/>
                </w:rPr>
                <w:t>Yarıyıl Sınavları Dönemi</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6</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4" w:anchor="heading=h.44sinio" w:history="1">
              <w:r w:rsidR="00DE1CD5" w:rsidRPr="00DE1CD5">
                <w:rPr>
                  <w:rFonts w:ascii="Cambria" w:eastAsia="Times New Roman" w:hAnsi="Cambria" w:cs="Times New Roman"/>
                  <w:b/>
                  <w:bCs/>
                  <w:color w:val="000000"/>
                  <w:u w:val="single"/>
                  <w:lang w:eastAsia="tr-TR"/>
                </w:rPr>
                <w:t>Hafta Sonu Ve Tatil Günlerinde Kampüste Kalmak</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6</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5" w:anchor="heading=h.2jxsxqh" w:history="1">
              <w:r w:rsidR="00DE1CD5" w:rsidRPr="00DE1CD5">
                <w:rPr>
                  <w:rFonts w:ascii="Cambria" w:eastAsia="Times New Roman" w:hAnsi="Cambria" w:cs="Times New Roman"/>
                  <w:b/>
                  <w:bCs/>
                  <w:color w:val="000000"/>
                  <w:u w:val="single"/>
                  <w:lang w:eastAsia="tr-TR"/>
                </w:rPr>
                <w:t>İzin Formları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6</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6" w:anchor="heading=h.z337ya" w:history="1">
              <w:r w:rsidR="00DE1CD5" w:rsidRPr="00DE1CD5">
                <w:rPr>
                  <w:rFonts w:ascii="Cambria" w:eastAsia="Times New Roman" w:hAnsi="Cambria" w:cs="Times New Roman"/>
                  <w:color w:val="000000"/>
                  <w:u w:val="single"/>
                  <w:lang w:eastAsia="tr-TR"/>
                </w:rPr>
                <w:t>DAVRANIŞ KURALLARI</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6</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7" w:anchor="heading=h.3j2qqm3" w:history="1">
              <w:r w:rsidR="00DE1CD5" w:rsidRPr="00DE1CD5">
                <w:rPr>
                  <w:rFonts w:ascii="Cambria" w:eastAsia="Times New Roman" w:hAnsi="Cambria" w:cs="Times New Roman"/>
                  <w:color w:val="000000"/>
                  <w:u w:val="single"/>
                  <w:lang w:eastAsia="tr-TR"/>
                </w:rPr>
                <w:t>Disiplin İşlemi Gerektirecek ve Yurttan Uzaklaştırma  İle Sonuçlanabilecek Davranışlar: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7</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8" w:anchor="heading=h.1y810tw" w:history="1">
              <w:r w:rsidR="00DE1CD5" w:rsidRPr="00DE1CD5">
                <w:rPr>
                  <w:rFonts w:ascii="Cambria" w:eastAsia="Times New Roman" w:hAnsi="Cambria" w:cs="Times New Roman"/>
                  <w:color w:val="000000"/>
                  <w:u w:val="single"/>
                  <w:lang w:eastAsia="tr-TR"/>
                </w:rPr>
                <w:t>Yurt Yöneticisi Tarafından Verilecek Cezalara Neden Olabilecek Davranışlar: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7</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19" w:anchor="heading=h.4i7ojhp" w:history="1">
              <w:r w:rsidR="00DE1CD5" w:rsidRPr="00DE1CD5">
                <w:rPr>
                  <w:rFonts w:ascii="Cambria" w:eastAsia="Times New Roman" w:hAnsi="Cambria" w:cs="Times New Roman"/>
                  <w:color w:val="000000"/>
                  <w:u w:val="single"/>
                  <w:lang w:eastAsia="tr-TR"/>
                </w:rPr>
                <w:t>Güvenlik</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7</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0" w:anchor="heading=h.2xcytpi" w:history="1">
              <w:r w:rsidR="00DE1CD5" w:rsidRPr="00DE1CD5">
                <w:rPr>
                  <w:rFonts w:ascii="Cambria" w:eastAsia="Times New Roman" w:hAnsi="Cambria" w:cs="Times New Roman"/>
                  <w:color w:val="000000"/>
                  <w:u w:val="single"/>
                  <w:lang w:eastAsia="tr-TR"/>
                </w:rPr>
                <w:t>Can Güvenliği</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7</w:t>
              </w:r>
            </w:hyperlink>
          </w:p>
        </w:tc>
      </w:tr>
      <w:tr w:rsidR="00DE1CD5" w:rsidRPr="00DE1CD5" w:rsidTr="00DE1CD5">
        <w:tc>
          <w:tcPr>
            <w:tcW w:w="9062" w:type="dxa"/>
          </w:tcPr>
          <w:p w:rsidR="00DE1CD5" w:rsidRPr="00DE1CD5" w:rsidRDefault="00DE1CD5" w:rsidP="004B7E7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b/>
                <w:bCs/>
                <w:color w:val="000000"/>
                <w:u w:val="single"/>
                <w:lang w:eastAsia="tr-TR"/>
              </w:rPr>
              <w:t>Hafta İçi Günlük Programı</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Pr>
                <w:rFonts w:ascii="Cambria" w:eastAsia="Times New Roman" w:hAnsi="Cambria" w:cs="Times New Roman"/>
                <w:color w:val="000000"/>
                <w:lang w:eastAsia="tr-TR"/>
              </w:rPr>
              <w:t xml:space="preserve"> </w:t>
            </w:r>
            <w:r w:rsidR="00793357">
              <w:rPr>
                <w:rFonts w:ascii="Cambria" w:eastAsia="Times New Roman" w:hAnsi="Cambria" w:cs="Times New Roman"/>
                <w:color w:val="000000"/>
                <w:u w:val="single"/>
                <w:lang w:eastAsia="tr-TR"/>
              </w:rPr>
              <w:t>8</w:t>
            </w:r>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1" w:anchor="heading=h.3whwml4" w:history="1">
              <w:r w:rsidR="00DE1CD5" w:rsidRPr="00DE1CD5">
                <w:rPr>
                  <w:rFonts w:ascii="Cambria" w:eastAsia="Times New Roman" w:hAnsi="Cambria" w:cs="Times New Roman"/>
                  <w:b/>
                  <w:bCs/>
                  <w:color w:val="000000"/>
                  <w:u w:val="single"/>
                  <w:lang w:eastAsia="tr-TR"/>
                </w:rPr>
                <w:t>Hafta Sonu Günlük Programı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8</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2" w:anchor="heading=h.2bn6wsx" w:history="1">
              <w:r w:rsidR="00DE1CD5" w:rsidRPr="00DE1CD5">
                <w:rPr>
                  <w:rFonts w:ascii="Cambria" w:eastAsia="Times New Roman" w:hAnsi="Cambria" w:cs="Times New Roman"/>
                  <w:color w:val="000000"/>
                  <w:u w:val="single"/>
                  <w:lang w:eastAsia="tr-TR"/>
                </w:rPr>
                <w:t>Sağlık</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8</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3" w:anchor="heading=h.qsh70q" w:history="1">
              <w:r w:rsidR="00DE1CD5" w:rsidRPr="00DE1CD5">
                <w:rPr>
                  <w:rFonts w:ascii="Cambria" w:eastAsia="Times New Roman" w:hAnsi="Cambria" w:cs="Times New Roman"/>
                  <w:color w:val="000000"/>
                  <w:u w:val="single"/>
                  <w:lang w:eastAsia="tr-TR"/>
                </w:rPr>
                <w:t>İlaçlar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9</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4" w:anchor="heading=h.3as4poj" w:history="1">
              <w:r w:rsidR="00DE1CD5" w:rsidRPr="00DE1CD5">
                <w:rPr>
                  <w:rFonts w:ascii="Cambria" w:eastAsia="Times New Roman" w:hAnsi="Cambria" w:cs="Times New Roman"/>
                  <w:color w:val="000000"/>
                  <w:u w:val="single"/>
                  <w:lang w:eastAsia="tr-TR"/>
                </w:rPr>
                <w:t>Hastanede Bakım</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9</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5" w:anchor="heading=h.1pxezwc" w:history="1">
              <w:r w:rsidR="00DE1CD5" w:rsidRPr="00DE1CD5">
                <w:rPr>
                  <w:rFonts w:ascii="Cambria" w:eastAsia="Times New Roman" w:hAnsi="Cambria" w:cs="Times New Roman"/>
                  <w:color w:val="000000"/>
                  <w:u w:val="single"/>
                  <w:lang w:eastAsia="tr-TR"/>
                </w:rPr>
                <w:t>Öğrencinin Okul Dışında Rahatsızlanması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9</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6" w:anchor="heading=h.49x2ik5" w:history="1">
              <w:r w:rsidR="00DE1CD5" w:rsidRPr="00DE1CD5">
                <w:rPr>
                  <w:rFonts w:ascii="Cambria" w:eastAsia="Times New Roman" w:hAnsi="Cambria" w:cs="Times New Roman"/>
                  <w:color w:val="000000"/>
                  <w:u w:val="single"/>
                  <w:lang w:eastAsia="tr-TR"/>
                </w:rPr>
                <w:t>YATILI ETKİNLİKLERİ</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9</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7" w:anchor="heading=h.2p2csry" w:history="1">
              <w:r w:rsidR="00DE1CD5" w:rsidRPr="00DE1CD5">
                <w:rPr>
                  <w:rFonts w:ascii="Cambria" w:eastAsia="Times New Roman" w:hAnsi="Cambria" w:cs="Times New Roman"/>
                  <w:color w:val="000000"/>
                  <w:u w:val="single"/>
                  <w:lang w:eastAsia="tr-TR"/>
                </w:rPr>
                <w:t>Yatılı Öğrenci Temsilcisi</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9</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8" w:anchor="heading=h.147n2zr" w:history="1">
              <w:r w:rsidR="00DE1CD5" w:rsidRPr="00DE1CD5">
                <w:rPr>
                  <w:rFonts w:ascii="Cambria" w:eastAsia="Times New Roman" w:hAnsi="Cambria" w:cs="Times New Roman"/>
                  <w:color w:val="000000"/>
                  <w:u w:val="single"/>
                  <w:lang w:eastAsia="tr-TR"/>
                </w:rPr>
                <w:t>Yemekler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617158">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29" w:anchor="heading=h.3o7alnk" w:history="1">
              <w:r w:rsidR="00DE1CD5" w:rsidRPr="00DE1CD5">
                <w:rPr>
                  <w:rFonts w:ascii="Cambria" w:eastAsia="Times New Roman" w:hAnsi="Cambria" w:cs="Times New Roman"/>
                  <w:color w:val="000000"/>
                  <w:u w:val="single"/>
                  <w:lang w:eastAsia="tr-TR"/>
                </w:rPr>
                <w:t>Hafif Yiyecekler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30" w:anchor="heading=h.23ckvvd" w:history="1">
              <w:r w:rsidR="00DE1CD5" w:rsidRPr="00DE1CD5">
                <w:rPr>
                  <w:rFonts w:ascii="Cambria" w:eastAsia="Times New Roman" w:hAnsi="Cambria" w:cs="Times New Roman"/>
                  <w:color w:val="000000"/>
                  <w:u w:val="single"/>
                  <w:lang w:eastAsia="tr-TR"/>
                </w:rPr>
                <w:t>Posta Hizmetleri</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31" w:anchor="heading=h.ihv636" w:history="1">
              <w:r w:rsidR="00DE1CD5" w:rsidRPr="00DE1CD5">
                <w:rPr>
                  <w:rFonts w:ascii="Cambria" w:eastAsia="Times New Roman" w:hAnsi="Cambria" w:cs="Times New Roman"/>
                  <w:color w:val="000000"/>
                  <w:u w:val="single"/>
                  <w:lang w:eastAsia="tr-TR"/>
                </w:rPr>
                <w:t>Temizlik</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32" w:anchor="heading=h.32hioqz" w:history="1">
              <w:r w:rsidR="00DE1CD5" w:rsidRPr="00DE1CD5">
                <w:rPr>
                  <w:rFonts w:ascii="Cambria" w:eastAsia="Times New Roman" w:hAnsi="Cambria" w:cs="Times New Roman"/>
                  <w:color w:val="000000"/>
                  <w:u w:val="single"/>
                  <w:lang w:eastAsia="tr-TR"/>
                </w:rPr>
                <w:t>Çamaşır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457389" w:rsidP="004B7E78">
            <w:pPr>
              <w:spacing w:after="100"/>
              <w:rPr>
                <w:rFonts w:ascii="Times New Roman" w:eastAsia="Times New Roman" w:hAnsi="Times New Roman" w:cs="Times New Roman"/>
                <w:sz w:val="24"/>
                <w:szCs w:val="24"/>
                <w:lang w:eastAsia="tr-TR"/>
              </w:rPr>
            </w:pPr>
            <w:hyperlink r:id="rId33" w:anchor="heading=h.1hmsyys" w:history="1">
              <w:r w:rsidR="00DE1CD5" w:rsidRPr="00DE1CD5">
                <w:rPr>
                  <w:rFonts w:ascii="Cambria" w:eastAsia="Times New Roman" w:hAnsi="Cambria" w:cs="Times New Roman"/>
                  <w:color w:val="000000"/>
                  <w:u w:val="single"/>
                  <w:lang w:eastAsia="tr-TR"/>
                </w:rPr>
                <w:t>Banka Otomatları (</w:t>
              </w:r>
              <w:proofErr w:type="spellStart"/>
              <w:r w:rsidR="00DE1CD5" w:rsidRPr="00DE1CD5">
                <w:rPr>
                  <w:rFonts w:ascii="Cambria" w:eastAsia="Times New Roman" w:hAnsi="Cambria" w:cs="Times New Roman"/>
                  <w:color w:val="000000"/>
                  <w:u w:val="single"/>
                  <w:lang w:eastAsia="tr-TR"/>
                </w:rPr>
                <w:t>Atm</w:t>
              </w:r>
              <w:proofErr w:type="spellEnd"/>
              <w:r w:rsidR="00DE1CD5" w:rsidRPr="00DE1CD5">
                <w:rPr>
                  <w:rFonts w:ascii="Cambria" w:eastAsia="Times New Roman" w:hAnsi="Cambria" w:cs="Times New Roman"/>
                  <w:color w:val="000000"/>
                  <w:u w:val="single"/>
                  <w:lang w:eastAsia="tr-TR"/>
                </w:rPr>
                <w:t>)</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34" w:anchor="heading=h.41mghml" w:history="1">
              <w:r w:rsidR="00DE1CD5" w:rsidRPr="00DE1CD5">
                <w:rPr>
                  <w:rFonts w:ascii="Cambria" w:eastAsia="Times New Roman" w:hAnsi="Cambria" w:cs="Times New Roman"/>
                  <w:color w:val="000000"/>
                  <w:u w:val="single"/>
                  <w:lang w:eastAsia="tr-TR"/>
                </w:rPr>
                <w:t>ÇEŞİTLİ KONULAR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35" w:anchor="heading=h.2grqrue" w:history="1">
              <w:r w:rsidR="00DE1CD5" w:rsidRPr="00DE1CD5">
                <w:rPr>
                  <w:rFonts w:ascii="Cambria" w:eastAsia="Times New Roman" w:hAnsi="Cambria" w:cs="Times New Roman"/>
                  <w:color w:val="000000"/>
                  <w:u w:val="single"/>
                  <w:lang w:eastAsia="tr-TR"/>
                </w:rPr>
                <w:t>Ulaşım</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36" w:anchor="heading=h.vx1227" w:history="1">
              <w:r w:rsidR="00DE1CD5" w:rsidRPr="00DE1CD5">
                <w:rPr>
                  <w:rFonts w:ascii="Cambria" w:eastAsia="Times New Roman" w:hAnsi="Cambria" w:cs="Times New Roman"/>
                  <w:color w:val="000000"/>
                  <w:u w:val="single"/>
                  <w:lang w:eastAsia="tr-TR"/>
                </w:rPr>
                <w:t>Otobüs ve Dolmuş</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10</w:t>
              </w:r>
            </w:hyperlink>
          </w:p>
        </w:tc>
      </w:tr>
      <w:tr w:rsidR="00DE1CD5" w:rsidRPr="00DE1CD5" w:rsidTr="00DE1CD5">
        <w:tc>
          <w:tcPr>
            <w:tcW w:w="9062" w:type="dxa"/>
          </w:tcPr>
          <w:p w:rsidR="00DE1CD5" w:rsidRPr="00DE1CD5" w:rsidRDefault="00DE1CD5" w:rsidP="00D20CA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color w:val="000000"/>
                <w:u w:val="single"/>
                <w:lang w:eastAsia="tr-TR"/>
              </w:rPr>
              <w:t>Taksi</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793357">
              <w:rPr>
                <w:rFonts w:ascii="Cambria" w:eastAsia="Times New Roman" w:hAnsi="Cambria" w:cs="Times New Roman"/>
                <w:color w:val="000000"/>
                <w:u w:val="single"/>
                <w:lang w:eastAsia="tr-TR"/>
              </w:rPr>
              <w:t>10</w:t>
            </w:r>
          </w:p>
        </w:tc>
      </w:tr>
      <w:tr w:rsidR="00DE1CD5" w:rsidRPr="00DE1CD5" w:rsidTr="00DE1CD5">
        <w:tc>
          <w:tcPr>
            <w:tcW w:w="9062" w:type="dxa"/>
          </w:tcPr>
          <w:p w:rsidR="00DE1CD5" w:rsidRPr="00DE1CD5" w:rsidRDefault="00DE1CD5" w:rsidP="00D20CA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color w:val="000000"/>
                <w:u w:val="single"/>
                <w:lang w:eastAsia="tr-TR"/>
              </w:rPr>
              <w:t>Yatılı Ücretleri</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793357">
              <w:rPr>
                <w:rFonts w:ascii="Cambria" w:eastAsia="Times New Roman" w:hAnsi="Cambria" w:cs="Times New Roman"/>
                <w:color w:val="000000"/>
                <w:u w:val="single"/>
                <w:lang w:eastAsia="tr-TR"/>
              </w:rPr>
              <w:t>10</w:t>
            </w:r>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37" w:anchor="heading=h.4f1mdlm" w:history="1">
              <w:r w:rsidR="00DE1CD5" w:rsidRPr="00DE1CD5">
                <w:rPr>
                  <w:rFonts w:ascii="Cambria" w:eastAsia="Times New Roman" w:hAnsi="Cambria" w:cs="Times New Roman"/>
                  <w:color w:val="000000"/>
                  <w:u w:val="single"/>
                  <w:lang w:eastAsia="tr-TR"/>
                </w:rPr>
                <w:t>TALİMATLAR</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11</w:t>
              </w:r>
            </w:hyperlink>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38" w:anchor="heading=h.2u6wntf" w:history="1">
              <w:r w:rsidR="00DE1CD5" w:rsidRPr="00DE1CD5">
                <w:rPr>
                  <w:rFonts w:ascii="Cambria" w:eastAsia="Times New Roman" w:hAnsi="Cambria" w:cs="Times New Roman"/>
                  <w:color w:val="000000"/>
                  <w:u w:val="single"/>
                  <w:lang w:eastAsia="tr-TR"/>
                </w:rPr>
                <w:t>Ayakkabılık Talimatı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11</w:t>
              </w:r>
            </w:hyperlink>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39" w:anchor="heading=h.19c6y18" w:history="1">
              <w:r w:rsidR="00DE1CD5" w:rsidRPr="00DE1CD5">
                <w:rPr>
                  <w:rFonts w:ascii="Cambria" w:eastAsia="Times New Roman" w:hAnsi="Cambria" w:cs="Times New Roman"/>
                  <w:color w:val="000000"/>
                  <w:u w:val="single"/>
                  <w:lang w:eastAsia="tr-TR"/>
                </w:rPr>
                <w:t>Çamaşırhane Talimatı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11</w:t>
              </w:r>
            </w:hyperlink>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40" w:anchor="heading=h.3tbugp1" w:history="1">
              <w:r w:rsidR="00DE1CD5" w:rsidRPr="00DE1CD5">
                <w:rPr>
                  <w:rFonts w:ascii="Cambria" w:eastAsia="Times New Roman" w:hAnsi="Cambria" w:cs="Times New Roman"/>
                  <w:color w:val="000000"/>
                  <w:u w:val="single"/>
                  <w:lang w:eastAsia="tr-TR"/>
                </w:rPr>
                <w:t>Tuvalet Talimatı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11</w:t>
              </w:r>
            </w:hyperlink>
          </w:p>
        </w:tc>
      </w:tr>
      <w:tr w:rsidR="00DE1CD5" w:rsidRPr="00DE1CD5" w:rsidTr="00DE1CD5">
        <w:tc>
          <w:tcPr>
            <w:tcW w:w="9062" w:type="dxa"/>
          </w:tcPr>
          <w:p w:rsidR="00DE1CD5" w:rsidRPr="00DE1CD5" w:rsidRDefault="00DE1CD5" w:rsidP="00D20CA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color w:val="000000"/>
                <w:u w:val="single"/>
                <w:lang w:eastAsia="tr-TR"/>
              </w:rPr>
              <w:t>Banyo Talimatı</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793357">
              <w:rPr>
                <w:rFonts w:ascii="Cambria" w:eastAsia="Times New Roman" w:hAnsi="Cambria" w:cs="Times New Roman"/>
                <w:color w:val="000000"/>
                <w:u w:val="single"/>
                <w:lang w:eastAsia="tr-TR"/>
              </w:rPr>
              <w:t>11</w:t>
            </w:r>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41" w:anchor="heading=h.nmf14n" w:history="1">
              <w:r w:rsidR="00DE1CD5" w:rsidRPr="00DE1CD5">
                <w:rPr>
                  <w:rFonts w:ascii="Cambria" w:eastAsia="Times New Roman" w:hAnsi="Cambria" w:cs="Times New Roman"/>
                  <w:color w:val="000000"/>
                  <w:u w:val="single"/>
                  <w:lang w:eastAsia="tr-TR"/>
                </w:rPr>
                <w:t>Televizyon Odası Kullanma Talimatı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12</w:t>
              </w:r>
            </w:hyperlink>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42" w:anchor="heading=h.37m2jsg" w:history="1">
              <w:r w:rsidR="00DE1CD5" w:rsidRPr="00DE1CD5">
                <w:rPr>
                  <w:rFonts w:ascii="Cambria" w:eastAsia="Times New Roman" w:hAnsi="Cambria" w:cs="Times New Roman"/>
                  <w:color w:val="000000"/>
                  <w:u w:val="single"/>
                  <w:lang w:eastAsia="tr-TR"/>
                </w:rPr>
                <w:t>Mescit Talimatı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12</w:t>
              </w:r>
            </w:hyperlink>
          </w:p>
        </w:tc>
      </w:tr>
      <w:tr w:rsidR="00DE1CD5" w:rsidRPr="00DE1CD5" w:rsidTr="00DE1CD5">
        <w:tc>
          <w:tcPr>
            <w:tcW w:w="9062" w:type="dxa"/>
          </w:tcPr>
          <w:p w:rsidR="00DE1CD5" w:rsidRPr="00DE1CD5" w:rsidRDefault="00457389" w:rsidP="00D20CA8">
            <w:pPr>
              <w:spacing w:after="100"/>
              <w:rPr>
                <w:rFonts w:ascii="Times New Roman" w:eastAsia="Times New Roman" w:hAnsi="Times New Roman" w:cs="Times New Roman"/>
                <w:sz w:val="24"/>
                <w:szCs w:val="24"/>
                <w:lang w:eastAsia="tr-TR"/>
              </w:rPr>
            </w:pPr>
            <w:hyperlink r:id="rId43" w:anchor="heading=h.1mrcu09" w:history="1">
              <w:r w:rsidR="00DE1CD5" w:rsidRPr="00DE1CD5">
                <w:rPr>
                  <w:rFonts w:ascii="Cambria" w:eastAsia="Times New Roman" w:hAnsi="Cambria" w:cs="Times New Roman"/>
                  <w:color w:val="000000"/>
                  <w:u w:val="single"/>
                  <w:lang w:eastAsia="tr-TR"/>
                </w:rPr>
                <w:t>Etüt Salonu Talimatı</w:t>
              </w:r>
              <w:r w:rsidR="00DE1CD5" w:rsidRPr="00DE1CD5">
                <w:rPr>
                  <w:rFonts w:ascii="Cambria" w:eastAsia="Times New Roman" w:hAnsi="Cambria" w:cs="Times New Roman"/>
                  <w:color w:val="000000"/>
                  <w:lang w:eastAsia="tr-TR"/>
                </w:rPr>
                <w:tab/>
              </w:r>
              <w:r w:rsidR="00DE1CD5">
                <w:rPr>
                  <w:rFonts w:ascii="Cambria" w:eastAsia="Times New Roman" w:hAnsi="Cambria" w:cs="Times New Roman"/>
                  <w:color w:val="000000"/>
                  <w:lang w:eastAsia="tr-TR"/>
                </w:rPr>
                <w:t xml:space="preserve">                                                                                                                                     </w:t>
              </w:r>
              <w:r w:rsidR="00DE1CD5" w:rsidRPr="00DE1CD5">
                <w:rPr>
                  <w:rFonts w:ascii="Cambria" w:eastAsia="Times New Roman" w:hAnsi="Cambria" w:cs="Times New Roman"/>
                  <w:color w:val="000000"/>
                  <w:u w:val="single"/>
                  <w:lang w:eastAsia="tr-TR"/>
                </w:rPr>
                <w:t>12</w:t>
              </w:r>
            </w:hyperlink>
          </w:p>
        </w:tc>
      </w:tr>
      <w:tr w:rsidR="00DE1CD5" w:rsidRPr="00DE1CD5" w:rsidTr="00DE1CD5">
        <w:tc>
          <w:tcPr>
            <w:tcW w:w="9062" w:type="dxa"/>
          </w:tcPr>
          <w:p w:rsidR="00DE1CD5" w:rsidRPr="00DE1CD5" w:rsidRDefault="00DE1CD5" w:rsidP="00D20CA8">
            <w:pPr>
              <w:spacing w:after="100"/>
              <w:rPr>
                <w:rFonts w:ascii="Times New Roman" w:eastAsia="Times New Roman" w:hAnsi="Times New Roman" w:cs="Times New Roman"/>
                <w:sz w:val="24"/>
                <w:szCs w:val="24"/>
                <w:lang w:eastAsia="tr-TR"/>
              </w:rPr>
            </w:pPr>
            <w:r w:rsidRPr="00DE1CD5">
              <w:rPr>
                <w:rFonts w:ascii="Cambria" w:eastAsia="Times New Roman" w:hAnsi="Cambria" w:cs="Times New Roman"/>
                <w:color w:val="000000"/>
                <w:u w:val="single"/>
                <w:lang w:eastAsia="tr-TR"/>
              </w:rPr>
              <w:t>Pansiyon Öğrenci Nöbetleri</w:t>
            </w:r>
            <w:r w:rsidRPr="00DE1CD5">
              <w:rPr>
                <w:rFonts w:ascii="Cambria" w:eastAsia="Times New Roman" w:hAnsi="Cambria" w:cs="Times New Roman"/>
                <w:color w:val="000000"/>
                <w:lang w:eastAsia="tr-TR"/>
              </w:rPr>
              <w:tab/>
            </w:r>
            <w:r>
              <w:rPr>
                <w:rFonts w:ascii="Cambria" w:eastAsia="Times New Roman" w:hAnsi="Cambria" w:cs="Times New Roman"/>
                <w:color w:val="000000"/>
                <w:lang w:eastAsia="tr-TR"/>
              </w:rPr>
              <w:t xml:space="preserve">                                                                                                                       </w:t>
            </w:r>
            <w:r w:rsidR="00793357">
              <w:rPr>
                <w:rFonts w:ascii="Cambria" w:eastAsia="Times New Roman" w:hAnsi="Cambria" w:cs="Times New Roman"/>
                <w:color w:val="000000"/>
                <w:u w:val="single"/>
                <w:lang w:eastAsia="tr-TR"/>
              </w:rPr>
              <w:t>12</w:t>
            </w:r>
          </w:p>
        </w:tc>
      </w:tr>
      <w:tr w:rsidR="00DE1CD5" w:rsidRPr="00DE1CD5" w:rsidTr="00DE1CD5">
        <w:tc>
          <w:tcPr>
            <w:tcW w:w="9062" w:type="dxa"/>
          </w:tcPr>
          <w:p w:rsidR="00DE1CD5" w:rsidRPr="00DE1CD5" w:rsidRDefault="00DE1CD5" w:rsidP="00D20CA8">
            <w:pPr>
              <w:spacing w:after="100"/>
              <w:rPr>
                <w:rFonts w:ascii="Times New Roman" w:eastAsia="Times New Roman" w:hAnsi="Times New Roman" w:cs="Times New Roman"/>
                <w:sz w:val="24"/>
                <w:szCs w:val="24"/>
                <w:lang w:eastAsia="tr-TR"/>
              </w:rPr>
            </w:pPr>
          </w:p>
        </w:tc>
      </w:tr>
    </w:tbl>
    <w:p w:rsidR="00A51964" w:rsidRDefault="00A51964" w:rsidP="00F46A1B">
      <w:pPr>
        <w:spacing w:after="100" w:line="240" w:lineRule="auto"/>
        <w:ind w:left="220"/>
        <w:rPr>
          <w:rFonts w:ascii="Times New Roman" w:eastAsia="Times New Roman" w:hAnsi="Times New Roman" w:cs="Times New Roman"/>
          <w:sz w:val="24"/>
          <w:szCs w:val="24"/>
          <w:lang w:eastAsia="tr-TR"/>
        </w:rPr>
      </w:pPr>
    </w:p>
    <w:p w:rsidR="00A51964" w:rsidRDefault="00A51964" w:rsidP="00F46A1B">
      <w:pPr>
        <w:spacing w:after="100" w:line="240" w:lineRule="auto"/>
        <w:ind w:left="220"/>
        <w:rPr>
          <w:rFonts w:ascii="Times New Roman" w:eastAsia="Times New Roman" w:hAnsi="Times New Roman" w:cs="Times New Roman"/>
          <w:sz w:val="24"/>
          <w:szCs w:val="24"/>
          <w:lang w:eastAsia="tr-TR"/>
        </w:rPr>
      </w:pPr>
    </w:p>
    <w:p w:rsidR="00A51964" w:rsidRDefault="00A51964" w:rsidP="00F46A1B">
      <w:pPr>
        <w:spacing w:after="100" w:line="240" w:lineRule="auto"/>
        <w:ind w:left="220"/>
        <w:rPr>
          <w:rFonts w:ascii="Times New Roman" w:eastAsia="Times New Roman" w:hAnsi="Times New Roman" w:cs="Times New Roman"/>
          <w:sz w:val="24"/>
          <w:szCs w:val="24"/>
          <w:lang w:eastAsia="tr-TR"/>
        </w:rPr>
      </w:pPr>
    </w:p>
    <w:p w:rsidR="00A51964" w:rsidRDefault="00A51964" w:rsidP="00F46A1B">
      <w:pPr>
        <w:spacing w:after="100" w:line="240" w:lineRule="auto"/>
        <w:ind w:left="220"/>
        <w:rPr>
          <w:rFonts w:ascii="Times New Roman" w:eastAsia="Times New Roman" w:hAnsi="Times New Roman" w:cs="Times New Roman"/>
          <w:sz w:val="24"/>
          <w:szCs w:val="24"/>
          <w:lang w:eastAsia="tr-TR"/>
        </w:rPr>
      </w:pPr>
    </w:p>
    <w:p w:rsidR="00A51964" w:rsidRDefault="00A51964" w:rsidP="00F46A1B">
      <w:pPr>
        <w:spacing w:after="100" w:line="240" w:lineRule="auto"/>
        <w:ind w:left="220"/>
        <w:rPr>
          <w:rFonts w:ascii="Times New Roman" w:eastAsia="Times New Roman" w:hAnsi="Times New Roman" w:cs="Times New Roman"/>
          <w:sz w:val="24"/>
          <w:szCs w:val="24"/>
          <w:lang w:eastAsia="tr-TR"/>
        </w:rPr>
      </w:pPr>
    </w:p>
    <w:p w:rsidR="00A51964" w:rsidRDefault="00A51964" w:rsidP="00F46A1B">
      <w:pPr>
        <w:spacing w:after="100" w:line="240" w:lineRule="auto"/>
        <w:ind w:left="220"/>
        <w:rPr>
          <w:rFonts w:ascii="Times New Roman" w:eastAsia="Times New Roman" w:hAnsi="Times New Roman" w:cs="Times New Roman"/>
          <w:sz w:val="24"/>
          <w:szCs w:val="24"/>
          <w:lang w:eastAsia="tr-TR"/>
        </w:rPr>
      </w:pPr>
    </w:p>
    <w:p w:rsidR="00A51964" w:rsidRDefault="00A51964" w:rsidP="00F46A1B">
      <w:pPr>
        <w:spacing w:after="100" w:line="240" w:lineRule="auto"/>
        <w:ind w:left="220"/>
        <w:rPr>
          <w:rFonts w:ascii="Times New Roman" w:eastAsia="Times New Roman" w:hAnsi="Times New Roman" w:cs="Times New Roman"/>
          <w:sz w:val="24"/>
          <w:szCs w:val="24"/>
          <w:lang w:eastAsia="tr-TR"/>
        </w:rPr>
      </w:pPr>
    </w:p>
    <w:p w:rsidR="00A51964" w:rsidRDefault="00A51964" w:rsidP="00F46A1B">
      <w:pPr>
        <w:spacing w:after="100" w:line="240" w:lineRule="auto"/>
        <w:ind w:left="220"/>
        <w:rPr>
          <w:rFonts w:ascii="Times New Roman" w:eastAsia="Times New Roman" w:hAnsi="Times New Roman" w:cs="Times New Roman"/>
          <w:sz w:val="24"/>
          <w:szCs w:val="24"/>
          <w:lang w:eastAsia="tr-TR"/>
        </w:rPr>
      </w:pPr>
    </w:p>
    <w:p w:rsidR="00A51964" w:rsidRPr="00F46A1B" w:rsidRDefault="00A51964" w:rsidP="00F46A1B">
      <w:pPr>
        <w:spacing w:after="100" w:line="240" w:lineRule="auto"/>
        <w:ind w:left="220"/>
        <w:rPr>
          <w:rFonts w:ascii="Times New Roman" w:eastAsia="Times New Roman" w:hAnsi="Times New Roman" w:cs="Times New Roman"/>
          <w:sz w:val="24"/>
          <w:szCs w:val="24"/>
          <w:lang w:eastAsia="tr-TR"/>
        </w:rPr>
      </w:pP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p w:rsidR="00F46A1B" w:rsidRPr="00F46A1B" w:rsidRDefault="00432EA0" w:rsidP="00F46A1B">
      <w:pPr>
        <w:spacing w:after="2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noProof/>
          <w:color w:val="000000"/>
          <w:sz w:val="52"/>
          <w:szCs w:val="52"/>
          <w:lang w:eastAsia="tr-TR"/>
        </w:rPr>
        <w:lastRenderedPageBreak/>
        <w:drawing>
          <wp:inline distT="0" distB="0" distL="0" distR="0">
            <wp:extent cx="5760720" cy="4322920"/>
            <wp:effectExtent l="0" t="0" r="0" b="1905"/>
            <wp:docPr id="1" name="Resim 1" descr="C:\Users\cagli\AppData\Local\Microsoft\Windows\INetCache\Content.Word\WhatsApp Image 2023-03-01 at 23.41.1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gli\AppData\Local\Microsoft\Windows\INetCache\Content.Word\WhatsApp Image 2023-03-01 at 23.41.13 (1).jpe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60720" cy="4322920"/>
                    </a:xfrm>
                    <a:prstGeom prst="rect">
                      <a:avLst/>
                    </a:prstGeom>
                    <a:noFill/>
                    <a:ln>
                      <a:noFill/>
                    </a:ln>
                  </pic:spPr>
                </pic:pic>
              </a:graphicData>
            </a:graphic>
          </wp:inline>
        </w:drawing>
      </w:r>
    </w:p>
    <w:p w:rsidR="00153D1A" w:rsidRDefault="00153D1A" w:rsidP="00153D1A">
      <w:pPr>
        <w:spacing w:after="200" w:line="240" w:lineRule="auto"/>
        <w:rPr>
          <w:rFonts w:ascii="Times New Roman" w:eastAsia="Times New Roman" w:hAnsi="Times New Roman" w:cs="Times New Roman"/>
          <w:b/>
          <w:bCs/>
          <w:color w:val="000000"/>
          <w:sz w:val="36"/>
          <w:szCs w:val="36"/>
          <w:lang w:eastAsia="tr-TR"/>
        </w:rPr>
      </w:pPr>
    </w:p>
    <w:p w:rsidR="00153D1A" w:rsidRDefault="00153D1A" w:rsidP="00F46A1B">
      <w:pPr>
        <w:spacing w:after="200" w:line="240" w:lineRule="auto"/>
        <w:jc w:val="center"/>
        <w:rPr>
          <w:rFonts w:ascii="Times New Roman" w:eastAsia="Times New Roman" w:hAnsi="Times New Roman" w:cs="Times New Roman"/>
          <w:b/>
          <w:bCs/>
          <w:color w:val="000000"/>
          <w:sz w:val="36"/>
          <w:szCs w:val="36"/>
          <w:lang w:eastAsia="tr-TR"/>
        </w:rPr>
      </w:pPr>
    </w:p>
    <w:p w:rsidR="00F46A1B" w:rsidRPr="00432EA0" w:rsidRDefault="00432EA0" w:rsidP="00F46A1B">
      <w:pPr>
        <w:spacing w:after="200" w:line="240" w:lineRule="auto"/>
        <w:jc w:val="center"/>
        <w:rPr>
          <w:rFonts w:ascii="Times New Roman" w:eastAsia="Times New Roman" w:hAnsi="Times New Roman" w:cs="Times New Roman"/>
          <w:sz w:val="36"/>
          <w:szCs w:val="36"/>
          <w:lang w:eastAsia="tr-TR"/>
        </w:rPr>
      </w:pPr>
      <w:r w:rsidRPr="00432EA0">
        <w:rPr>
          <w:rFonts w:ascii="Times New Roman" w:eastAsia="Times New Roman" w:hAnsi="Times New Roman" w:cs="Times New Roman"/>
          <w:b/>
          <w:bCs/>
          <w:color w:val="000000"/>
          <w:sz w:val="36"/>
          <w:szCs w:val="36"/>
          <w:lang w:eastAsia="tr-TR"/>
        </w:rPr>
        <w:t>YEDİSU YATILI BÖLGE ORTAOKULU MÜDÜRLÜĞÜ</w:t>
      </w:r>
    </w:p>
    <w:p w:rsidR="00F46A1B" w:rsidRPr="00F46A1B" w:rsidRDefault="00F46A1B" w:rsidP="00F46A1B">
      <w:pPr>
        <w:spacing w:after="200" w:line="240" w:lineRule="auto"/>
        <w:jc w:val="center"/>
        <w:rPr>
          <w:rFonts w:ascii="Times New Roman" w:eastAsia="Times New Roman" w:hAnsi="Times New Roman" w:cs="Times New Roman"/>
          <w:sz w:val="24"/>
          <w:szCs w:val="24"/>
          <w:lang w:eastAsia="tr-TR"/>
        </w:rPr>
      </w:pPr>
    </w:p>
    <w:p w:rsidR="00A51964" w:rsidRDefault="00F46A1B" w:rsidP="00A51964">
      <w:pPr>
        <w:spacing w:after="200" w:line="240" w:lineRule="auto"/>
        <w:jc w:val="center"/>
        <w:rPr>
          <w:rFonts w:ascii="Times New Roman" w:eastAsia="Times New Roman" w:hAnsi="Times New Roman" w:cs="Times New Roman"/>
          <w:sz w:val="24"/>
          <w:szCs w:val="24"/>
          <w:lang w:eastAsia="tr-TR"/>
        </w:rPr>
      </w:pPr>
      <w:r w:rsidRPr="00F46A1B">
        <w:rPr>
          <w:rFonts w:ascii="Times New Roman" w:eastAsia="Times New Roman" w:hAnsi="Times New Roman" w:cs="Times New Roman"/>
          <w:b/>
          <w:bCs/>
          <w:color w:val="000000"/>
          <w:sz w:val="52"/>
          <w:szCs w:val="52"/>
          <w:lang w:eastAsia="tr-TR"/>
        </w:rPr>
        <w:t>PANSİYON REHBERİ</w:t>
      </w:r>
    </w:p>
    <w:p w:rsidR="00F46A1B" w:rsidRPr="00F46A1B" w:rsidRDefault="00432EA0" w:rsidP="00A51964">
      <w:pPr>
        <w:spacing w:after="2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8"/>
          <w:szCs w:val="28"/>
          <w:lang w:eastAsia="tr-TR"/>
        </w:rPr>
        <w:t>2022</w:t>
      </w:r>
      <w:r w:rsidR="00F46A1B" w:rsidRPr="00F46A1B">
        <w:rPr>
          <w:rFonts w:ascii="Times New Roman" w:eastAsia="Times New Roman" w:hAnsi="Times New Roman" w:cs="Times New Roman"/>
          <w:b/>
          <w:bCs/>
          <w:color w:val="000000"/>
          <w:sz w:val="28"/>
          <w:szCs w:val="28"/>
          <w:lang w:eastAsia="tr-TR"/>
        </w:rPr>
        <w:t>-202</w:t>
      </w:r>
      <w:r>
        <w:rPr>
          <w:rFonts w:ascii="Times New Roman" w:eastAsia="Times New Roman" w:hAnsi="Times New Roman" w:cs="Times New Roman"/>
          <w:b/>
          <w:bCs/>
          <w:color w:val="000000"/>
          <w:sz w:val="28"/>
          <w:szCs w:val="28"/>
          <w:lang w:eastAsia="tr-TR"/>
        </w:rPr>
        <w:t>3</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432EA0" w:rsidP="00F46A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i/>
                <w:iCs/>
                <w:color w:val="000000"/>
                <w:sz w:val="24"/>
                <w:szCs w:val="24"/>
                <w:lang w:eastAsia="tr-TR"/>
              </w:rPr>
              <w:t>Yedisu Yatılı Bölge Ortaokulu Pansiyonu Program Felsefesi</w:t>
            </w:r>
          </w:p>
          <w:p w:rsidR="00F46A1B" w:rsidRPr="00F46A1B" w:rsidRDefault="00432EA0" w:rsidP="00F46A1B">
            <w:pPr>
              <w:spacing w:after="0" w:line="240" w:lineRule="auto"/>
              <w:ind w:left="147" w:right="146" w:firstLine="562"/>
              <w:jc w:val="both"/>
              <w:rPr>
                <w:rFonts w:ascii="Times New Roman" w:eastAsia="Times New Roman" w:hAnsi="Times New Roman" w:cs="Times New Roman"/>
                <w:sz w:val="24"/>
                <w:szCs w:val="24"/>
                <w:lang w:eastAsia="tr-TR"/>
              </w:rPr>
            </w:pPr>
            <w:r>
              <w:rPr>
                <w:rFonts w:ascii="Times New Roman" w:eastAsia="Times New Roman" w:hAnsi="Times New Roman" w:cs="Times New Roman"/>
                <w:i/>
                <w:iCs/>
                <w:color w:val="000000"/>
                <w:sz w:val="24"/>
                <w:szCs w:val="24"/>
                <w:lang w:eastAsia="tr-TR"/>
              </w:rPr>
              <w:t>Yatılı program</w:t>
            </w:r>
            <w:r w:rsidR="00F46A1B" w:rsidRPr="00F46A1B">
              <w:rPr>
                <w:rFonts w:ascii="Times New Roman" w:eastAsia="Times New Roman" w:hAnsi="Times New Roman" w:cs="Times New Roman"/>
                <w:i/>
                <w:iCs/>
                <w:color w:val="000000"/>
                <w:sz w:val="24"/>
                <w:szCs w:val="24"/>
                <w:lang w:eastAsia="tr-TR"/>
              </w:rPr>
              <w:t xml:space="preserve"> öğrencilerin sosyal, psikolojik ve akademik yönlerden gelişmelerine yöneliktir. Bu amaçla dürüstlük, karşılıklı saygı, sorumluluk, olumlu iletişim ve işbirliği ilkelerine dayalı, gençlerin birbirlerinin haklarına, ihtiyaçlarına ve mülkiyetine duyarlı ve saygılı olduğu, öğrenimi teşvik edici bir ortam oluşturmaya çalışmaktayız.</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tc>
      </w:tr>
    </w:tbl>
    <w:p w:rsidR="00254A70" w:rsidRDefault="00254A70" w:rsidP="00A51964">
      <w:pPr>
        <w:spacing w:before="400" w:after="120" w:line="240" w:lineRule="auto"/>
        <w:outlineLvl w:val="0"/>
        <w:rPr>
          <w:rFonts w:ascii="Arial" w:eastAsia="Times New Roman" w:hAnsi="Arial" w:cs="Arial"/>
          <w:b/>
          <w:bCs/>
          <w:color w:val="000000"/>
          <w:kern w:val="36"/>
          <w:sz w:val="40"/>
          <w:szCs w:val="40"/>
          <w:lang w:eastAsia="tr-TR"/>
        </w:rPr>
      </w:pPr>
    </w:p>
    <w:p w:rsidR="00F46A1B" w:rsidRPr="00F46A1B" w:rsidRDefault="00F46A1B" w:rsidP="00A51964">
      <w:pPr>
        <w:spacing w:before="400" w:after="120" w:line="240" w:lineRule="auto"/>
        <w:outlineLvl w:val="0"/>
        <w:rPr>
          <w:rFonts w:ascii="Times New Roman" w:eastAsia="Times New Roman" w:hAnsi="Times New Roman" w:cs="Times New Roman"/>
          <w:b/>
          <w:bCs/>
          <w:kern w:val="36"/>
          <w:sz w:val="48"/>
          <w:szCs w:val="48"/>
          <w:lang w:eastAsia="tr-TR"/>
        </w:rPr>
      </w:pPr>
      <w:r w:rsidRPr="00F46A1B">
        <w:rPr>
          <w:rFonts w:ascii="Arial" w:eastAsia="Times New Roman" w:hAnsi="Arial" w:cs="Arial"/>
          <w:b/>
          <w:bCs/>
          <w:color w:val="000000"/>
          <w:kern w:val="36"/>
          <w:sz w:val="40"/>
          <w:szCs w:val="40"/>
          <w:lang w:eastAsia="tr-TR"/>
        </w:rPr>
        <w:lastRenderedPageBreak/>
        <w:t>İLETİŞİM</w:t>
      </w:r>
    </w:p>
    <w:p w:rsidR="00F46A1B" w:rsidRPr="00F46A1B" w:rsidRDefault="00254A70" w:rsidP="00F46A1B">
      <w:pPr>
        <w:spacing w:after="0" w:line="240" w:lineRule="auto"/>
        <w:ind w:firstLine="720"/>
        <w:rPr>
          <w:rFonts w:ascii="Times New Roman" w:eastAsia="Times New Roman" w:hAnsi="Times New Roman" w:cs="Times New Roman"/>
          <w:sz w:val="24"/>
          <w:szCs w:val="24"/>
          <w:lang w:eastAsia="tr-TR"/>
        </w:rPr>
      </w:pPr>
      <w:r>
        <w:rPr>
          <w:rFonts w:ascii="Arial" w:eastAsia="Times New Roman" w:hAnsi="Arial" w:cs="Arial"/>
          <w:b/>
          <w:bCs/>
          <w:color w:val="000000"/>
          <w:lang w:eastAsia="tr-TR"/>
        </w:rPr>
        <w:t xml:space="preserve">Yedisu Yatılı Bölge Ortaokulu </w:t>
      </w:r>
      <w:r w:rsidR="00F46A1B" w:rsidRPr="00F46A1B">
        <w:rPr>
          <w:rFonts w:ascii="Arial" w:eastAsia="Times New Roman" w:hAnsi="Arial" w:cs="Arial"/>
          <w:b/>
          <w:bCs/>
          <w:color w:val="000000"/>
          <w:lang w:eastAsia="tr-TR"/>
        </w:rPr>
        <w:t>Santral Telefon Numaraları:</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p w:rsidR="00F46A1B" w:rsidRPr="00F46A1B" w:rsidRDefault="00F46A1B" w:rsidP="00F46A1B">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Okul Tel</w:t>
      </w:r>
      <w:r w:rsidR="00254A70">
        <w:rPr>
          <w:rFonts w:ascii="Arial" w:eastAsia="Times New Roman" w:hAnsi="Arial" w:cs="Arial"/>
          <w:color w:val="000000"/>
          <w:lang w:eastAsia="tr-TR"/>
        </w:rPr>
        <w:t xml:space="preserve">efon Numarası: 0 (426) 371 70 73 </w:t>
      </w:r>
    </w:p>
    <w:p w:rsidR="00D57FC1" w:rsidRDefault="00254A70" w:rsidP="00153D1A">
      <w:pPr>
        <w:spacing w:after="0" w:line="240" w:lineRule="auto"/>
        <w:ind w:firstLine="720"/>
        <w:rPr>
          <w:rFonts w:ascii="Arial" w:eastAsia="Times New Roman" w:hAnsi="Arial" w:cs="Arial"/>
          <w:color w:val="000000"/>
          <w:lang w:eastAsia="tr-TR"/>
        </w:rPr>
      </w:pPr>
      <w:r>
        <w:rPr>
          <w:rFonts w:ascii="Arial" w:eastAsia="Times New Roman" w:hAnsi="Arial" w:cs="Arial"/>
          <w:color w:val="000000"/>
          <w:lang w:eastAsia="tr-TR"/>
        </w:rPr>
        <w:t>Yurt  Telefon Numarası: 0 (426) 371 70 72</w:t>
      </w:r>
    </w:p>
    <w:p w:rsidR="00D57FC1" w:rsidRPr="00F46A1B" w:rsidRDefault="00D57FC1" w:rsidP="00F46A1B">
      <w:pPr>
        <w:spacing w:after="0" w:line="240" w:lineRule="auto"/>
        <w:ind w:firstLine="720"/>
        <w:rPr>
          <w:rFonts w:ascii="Times New Roman" w:eastAsia="Times New Roman" w:hAnsi="Times New Roman" w:cs="Times New Roman"/>
          <w:sz w:val="24"/>
          <w:szCs w:val="24"/>
          <w:lang w:eastAsia="tr-TR"/>
        </w:rPr>
      </w:pPr>
      <w:r>
        <w:rPr>
          <w:rFonts w:ascii="Arial" w:eastAsia="Times New Roman" w:hAnsi="Arial" w:cs="Arial"/>
          <w:color w:val="000000"/>
          <w:lang w:eastAsia="tr-TR"/>
        </w:rPr>
        <w:t>Okul adresi:</w:t>
      </w:r>
      <w:r w:rsidRPr="00D57FC1">
        <w:rPr>
          <w:rFonts w:ascii="Verdana" w:hAnsi="Verdana"/>
          <w:b/>
          <w:bCs/>
          <w:color w:val="228B22"/>
          <w:sz w:val="15"/>
          <w:szCs w:val="15"/>
          <w:shd w:val="clear" w:color="auto" w:fill="FFFFFF"/>
        </w:rPr>
        <w:t xml:space="preserve"> </w:t>
      </w:r>
      <w:r w:rsidRPr="00D57FC1">
        <w:rPr>
          <w:rFonts w:ascii="Arial" w:eastAsia="Times New Roman" w:hAnsi="Arial" w:cs="Arial"/>
          <w:bCs/>
          <w:color w:val="000000"/>
          <w:sz w:val="20"/>
          <w:szCs w:val="20"/>
          <w:lang w:eastAsia="tr-TR"/>
        </w:rPr>
        <w:t xml:space="preserve">MERKEZ MAH. ESKİ BELEDİYE CAD. YEDISU YIBO ORTAOKUL BLOK NO: 7 </w:t>
      </w:r>
      <w:r>
        <w:rPr>
          <w:rFonts w:ascii="Arial" w:eastAsia="Times New Roman" w:hAnsi="Arial" w:cs="Arial"/>
          <w:bCs/>
          <w:color w:val="000000"/>
          <w:sz w:val="20"/>
          <w:szCs w:val="20"/>
          <w:lang w:eastAsia="tr-TR"/>
        </w:rPr>
        <w:t xml:space="preserve">                </w:t>
      </w:r>
      <w:r w:rsidRPr="00D57FC1">
        <w:rPr>
          <w:rFonts w:ascii="Arial" w:eastAsia="Times New Roman" w:hAnsi="Arial" w:cs="Arial"/>
          <w:bCs/>
          <w:color w:val="000000"/>
          <w:sz w:val="20"/>
          <w:szCs w:val="20"/>
          <w:lang w:eastAsia="tr-TR"/>
        </w:rPr>
        <w:t>İÇ KAPI NO: 1 YEDİSU / BİNGÖL</w:t>
      </w:r>
    </w:p>
    <w:p w:rsidR="00153D1A" w:rsidRDefault="00153D1A" w:rsidP="00153D1A">
      <w:pPr>
        <w:spacing w:after="0" w:line="240" w:lineRule="auto"/>
        <w:ind w:firstLine="708"/>
        <w:rPr>
          <w:rFonts w:ascii="Arial" w:eastAsia="Times New Roman" w:hAnsi="Arial" w:cs="Arial"/>
          <w:color w:val="000000"/>
          <w:lang w:eastAsia="tr-TR"/>
        </w:rPr>
      </w:pPr>
    </w:p>
    <w:p w:rsidR="00F46A1B" w:rsidRPr="00F46A1B" w:rsidRDefault="00F46A1B" w:rsidP="00153D1A">
      <w:pPr>
        <w:spacing w:after="0" w:line="240" w:lineRule="auto"/>
        <w:ind w:firstLine="708"/>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Okul Müdürü:</w:t>
      </w:r>
    </w:p>
    <w:p w:rsidR="00254A70" w:rsidRPr="00254A70" w:rsidRDefault="00254A70" w:rsidP="00254A70">
      <w:pPr>
        <w:spacing w:after="0" w:line="240" w:lineRule="auto"/>
        <w:ind w:firstLine="720"/>
        <w:rPr>
          <w:rFonts w:ascii="Arial" w:eastAsia="Times New Roman" w:hAnsi="Arial" w:cs="Arial"/>
          <w:color w:val="000000"/>
          <w:lang w:eastAsia="tr-TR"/>
        </w:rPr>
      </w:pPr>
      <w:r>
        <w:rPr>
          <w:rFonts w:ascii="Arial" w:eastAsia="Times New Roman" w:hAnsi="Arial" w:cs="Arial"/>
          <w:color w:val="000000"/>
          <w:lang w:eastAsia="tr-TR"/>
        </w:rPr>
        <w:t>Arif ATUK</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p w:rsidR="00F46A1B" w:rsidRPr="00F46A1B" w:rsidRDefault="00254A70" w:rsidP="00F46A1B">
      <w:pPr>
        <w:spacing w:after="0" w:line="240" w:lineRule="auto"/>
        <w:ind w:firstLine="720"/>
        <w:rPr>
          <w:rFonts w:ascii="Times New Roman" w:eastAsia="Times New Roman" w:hAnsi="Times New Roman" w:cs="Times New Roman"/>
          <w:sz w:val="24"/>
          <w:szCs w:val="24"/>
          <w:lang w:eastAsia="tr-TR"/>
        </w:rPr>
      </w:pPr>
      <w:r>
        <w:rPr>
          <w:rFonts w:ascii="Arial" w:eastAsia="Times New Roman" w:hAnsi="Arial" w:cs="Arial"/>
          <w:color w:val="000000"/>
          <w:lang w:eastAsia="tr-TR"/>
        </w:rPr>
        <w:t>Yurttan</w:t>
      </w:r>
      <w:r w:rsidR="00F46A1B" w:rsidRPr="00F46A1B">
        <w:rPr>
          <w:rFonts w:ascii="Arial" w:eastAsia="Times New Roman" w:hAnsi="Arial" w:cs="Arial"/>
          <w:color w:val="000000"/>
          <w:lang w:eastAsia="tr-TR"/>
        </w:rPr>
        <w:t xml:space="preserve"> Sorumlu Müdür Yardımcısı:</w:t>
      </w:r>
    </w:p>
    <w:p w:rsidR="00254A70" w:rsidRPr="00254A70" w:rsidRDefault="00254A70" w:rsidP="00254A70">
      <w:pPr>
        <w:spacing w:after="0" w:line="240" w:lineRule="auto"/>
        <w:ind w:firstLine="720"/>
        <w:rPr>
          <w:rFonts w:ascii="Arial" w:eastAsia="Times New Roman" w:hAnsi="Arial" w:cs="Arial"/>
          <w:color w:val="000000"/>
          <w:lang w:eastAsia="tr-TR"/>
        </w:rPr>
      </w:pPr>
      <w:r>
        <w:rPr>
          <w:rFonts w:ascii="Arial" w:eastAsia="Times New Roman" w:hAnsi="Arial" w:cs="Arial"/>
          <w:color w:val="000000"/>
          <w:lang w:eastAsia="tr-TR"/>
        </w:rPr>
        <w:t>Olgun ÇAĞLI</w:t>
      </w:r>
    </w:p>
    <w:p w:rsidR="00F46A1B" w:rsidRPr="00153D1A" w:rsidRDefault="00F46A1B" w:rsidP="00153D1A">
      <w:pPr>
        <w:spacing w:after="0" w:line="240" w:lineRule="auto"/>
        <w:ind w:firstLine="720"/>
        <w:rPr>
          <w:rFonts w:ascii="Arial" w:eastAsia="Times New Roman" w:hAnsi="Arial" w:cs="Arial"/>
          <w:color w:val="000000"/>
          <w:lang w:eastAsia="tr-TR"/>
        </w:rPr>
      </w:pPr>
      <w:r w:rsidRPr="00F46A1B">
        <w:rPr>
          <w:rFonts w:ascii="Arial" w:eastAsia="Times New Roman" w:hAnsi="Arial" w:cs="Arial"/>
          <w:color w:val="000000"/>
          <w:lang w:eastAsia="tr-TR"/>
        </w:rPr>
        <w:t>0</w:t>
      </w:r>
      <w:r w:rsidR="00254A70">
        <w:rPr>
          <w:rFonts w:ascii="Arial" w:eastAsia="Times New Roman" w:hAnsi="Arial" w:cs="Arial"/>
          <w:color w:val="000000"/>
          <w:lang w:eastAsia="tr-TR"/>
        </w:rPr>
        <w:t>545 221 36 41</w:t>
      </w:r>
    </w:p>
    <w:p w:rsidR="00F46A1B" w:rsidRPr="00F46A1B" w:rsidRDefault="00F46A1B" w:rsidP="00F46A1B">
      <w:pPr>
        <w:spacing w:before="400" w:after="120" w:line="240" w:lineRule="auto"/>
        <w:ind w:firstLine="360"/>
        <w:outlineLvl w:val="0"/>
        <w:rPr>
          <w:rFonts w:ascii="Times New Roman" w:eastAsia="Times New Roman" w:hAnsi="Times New Roman" w:cs="Times New Roman"/>
          <w:b/>
          <w:bCs/>
          <w:kern w:val="36"/>
          <w:sz w:val="48"/>
          <w:szCs w:val="48"/>
          <w:lang w:eastAsia="tr-TR"/>
        </w:rPr>
      </w:pPr>
      <w:r w:rsidRPr="00F46A1B">
        <w:rPr>
          <w:rFonts w:ascii="Arial" w:eastAsia="Times New Roman" w:hAnsi="Arial" w:cs="Arial"/>
          <w:b/>
          <w:bCs/>
          <w:color w:val="000000"/>
          <w:kern w:val="36"/>
          <w:sz w:val="40"/>
          <w:szCs w:val="40"/>
          <w:lang w:eastAsia="tr-TR"/>
        </w:rPr>
        <w:t>YATILI BÖLÜM TAKVİMİ</w:t>
      </w:r>
    </w:p>
    <w:p w:rsidR="00F46A1B" w:rsidRPr="00F46A1B" w:rsidRDefault="00F46A1B" w:rsidP="00F46A1B">
      <w:pPr>
        <w:spacing w:after="0" w:line="240" w:lineRule="auto"/>
        <w:ind w:firstLine="360"/>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Okul yurdumuz eğitim sezonunda her gün hizmet vermektedir.</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p w:rsidR="00F46A1B" w:rsidRPr="00F46A1B" w:rsidRDefault="00D87CC7"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 xml:space="preserve">(1. Dönem) 12 </w:t>
      </w:r>
      <w:proofErr w:type="gramStart"/>
      <w:r>
        <w:rPr>
          <w:rFonts w:ascii="Arial" w:eastAsia="Times New Roman" w:hAnsi="Arial" w:cs="Arial"/>
          <w:color w:val="000000"/>
          <w:lang w:eastAsia="tr-TR"/>
        </w:rPr>
        <w:t>Eylül   2022</w:t>
      </w:r>
      <w:proofErr w:type="gramEnd"/>
      <w:r>
        <w:rPr>
          <w:rFonts w:ascii="Arial" w:eastAsia="Times New Roman" w:hAnsi="Arial" w:cs="Arial"/>
          <w:color w:val="000000"/>
          <w:lang w:eastAsia="tr-TR"/>
        </w:rPr>
        <w:t xml:space="preserve"> (Pazartesi) – 11 Kasım 2022</w:t>
      </w:r>
      <w:r w:rsidR="00F46A1B" w:rsidRPr="00F46A1B">
        <w:rPr>
          <w:rFonts w:ascii="Arial" w:eastAsia="Times New Roman" w:hAnsi="Arial" w:cs="Arial"/>
          <w:color w:val="000000"/>
          <w:lang w:eastAsia="tr-TR"/>
        </w:rPr>
        <w:t xml:space="preserve"> (Cuma)</w:t>
      </w:r>
    </w:p>
    <w:p w:rsidR="00F46A1B" w:rsidRPr="00F46A1B" w:rsidRDefault="00D87CC7"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(2. Dönem) 21 Kasım 2022 (Pazartesi) – 20 Ocak 2023</w:t>
      </w:r>
      <w:r w:rsidR="00F46A1B" w:rsidRPr="00F46A1B">
        <w:rPr>
          <w:rFonts w:ascii="Arial" w:eastAsia="Times New Roman" w:hAnsi="Arial" w:cs="Arial"/>
          <w:color w:val="000000"/>
          <w:lang w:eastAsia="tr-TR"/>
        </w:rPr>
        <w:t xml:space="preserve"> (Cuma)</w:t>
      </w:r>
    </w:p>
    <w:p w:rsidR="00F46A1B" w:rsidRPr="00F46A1B" w:rsidRDefault="00D87CC7"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(3. Dönem) 06 Şubat 2023 (Pazartesi) -- 14 Nisan 2023</w:t>
      </w:r>
      <w:r w:rsidR="00F46A1B" w:rsidRPr="00F46A1B">
        <w:rPr>
          <w:rFonts w:ascii="Arial" w:eastAsia="Times New Roman" w:hAnsi="Arial" w:cs="Arial"/>
          <w:color w:val="000000"/>
          <w:lang w:eastAsia="tr-TR"/>
        </w:rPr>
        <w:t xml:space="preserve"> (Cuma)</w:t>
      </w:r>
    </w:p>
    <w:p w:rsidR="00F46A1B" w:rsidRPr="00F46A1B" w:rsidRDefault="00D87CC7"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(4. Dönem) 24</w:t>
      </w:r>
      <w:r w:rsidR="00F46A1B" w:rsidRPr="00F46A1B">
        <w:rPr>
          <w:rFonts w:ascii="Arial" w:eastAsia="Times New Roman" w:hAnsi="Arial" w:cs="Arial"/>
          <w:color w:val="000000"/>
          <w:lang w:eastAsia="tr-TR"/>
        </w:rPr>
        <w:t xml:space="preserve"> </w:t>
      </w:r>
      <w:proofErr w:type="gramStart"/>
      <w:r w:rsidR="00F46A1B" w:rsidRPr="00F46A1B">
        <w:rPr>
          <w:rFonts w:ascii="Arial" w:eastAsia="Times New Roman" w:hAnsi="Arial" w:cs="Arial"/>
          <w:color w:val="000000"/>
          <w:lang w:eastAsia="tr-TR"/>
        </w:rPr>
        <w:t xml:space="preserve">Nisan </w:t>
      </w:r>
      <w:r>
        <w:rPr>
          <w:rFonts w:ascii="Arial" w:eastAsia="Times New Roman" w:hAnsi="Arial" w:cs="Arial"/>
          <w:color w:val="000000"/>
          <w:lang w:eastAsia="tr-TR"/>
        </w:rPr>
        <w:t xml:space="preserve"> 2023</w:t>
      </w:r>
      <w:proofErr w:type="gramEnd"/>
      <w:r>
        <w:rPr>
          <w:rFonts w:ascii="Arial" w:eastAsia="Times New Roman" w:hAnsi="Arial" w:cs="Arial"/>
          <w:color w:val="000000"/>
          <w:lang w:eastAsia="tr-TR"/>
        </w:rPr>
        <w:t xml:space="preserve"> (Pazartesi) – 16 Haziran 2023</w:t>
      </w:r>
      <w:r w:rsidR="00F46A1B" w:rsidRPr="00F46A1B">
        <w:rPr>
          <w:rFonts w:ascii="Arial" w:eastAsia="Times New Roman" w:hAnsi="Arial" w:cs="Arial"/>
          <w:color w:val="000000"/>
          <w:lang w:eastAsia="tr-TR"/>
        </w:rPr>
        <w:t xml:space="preserve"> (Cuma)</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Ara tatillerde ve yaz tatilinde pansiyon kapalı olacaktır.</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p w:rsidR="00F46A1B" w:rsidRPr="00F46A1B" w:rsidRDefault="00F46A1B" w:rsidP="00F46A1B">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b/>
          <w:bCs/>
          <w:color w:val="000000"/>
          <w:lang w:eastAsia="tr-TR"/>
        </w:rPr>
        <w:t>Yarıyıl tatili:</w:t>
      </w:r>
    </w:p>
    <w:p w:rsidR="00F46A1B" w:rsidRPr="00F46A1B" w:rsidRDefault="00D10DD9" w:rsidP="00F46A1B">
      <w:pPr>
        <w:spacing w:after="0" w:line="240" w:lineRule="auto"/>
        <w:ind w:firstLine="720"/>
        <w:rPr>
          <w:rFonts w:ascii="Times New Roman" w:eastAsia="Times New Roman" w:hAnsi="Times New Roman" w:cs="Times New Roman"/>
          <w:sz w:val="24"/>
          <w:szCs w:val="24"/>
          <w:lang w:eastAsia="tr-TR"/>
        </w:rPr>
      </w:pPr>
      <w:r>
        <w:rPr>
          <w:rFonts w:ascii="Arial" w:eastAsia="Times New Roman" w:hAnsi="Arial" w:cs="Arial"/>
          <w:b/>
          <w:bCs/>
          <w:color w:val="000000"/>
          <w:lang w:eastAsia="tr-TR"/>
        </w:rPr>
        <w:t>20 Ocak 2023 Cuma saat 18.00’de başlar 06 Şubat 2023</w:t>
      </w:r>
      <w:r w:rsidR="00F46A1B" w:rsidRPr="00F46A1B">
        <w:rPr>
          <w:rFonts w:ascii="Arial" w:eastAsia="Times New Roman" w:hAnsi="Arial" w:cs="Arial"/>
          <w:b/>
          <w:bCs/>
          <w:color w:val="000000"/>
          <w:lang w:eastAsia="tr-TR"/>
        </w:rPr>
        <w:t xml:space="preserve"> Pazar</w:t>
      </w:r>
      <w:r>
        <w:rPr>
          <w:rFonts w:ascii="Arial" w:eastAsia="Times New Roman" w:hAnsi="Arial" w:cs="Arial"/>
          <w:b/>
          <w:bCs/>
          <w:color w:val="000000"/>
          <w:lang w:eastAsia="tr-TR"/>
        </w:rPr>
        <w:t>tesi günü saat 08.00</w:t>
      </w:r>
      <w:r w:rsidR="00F46A1B" w:rsidRPr="00F46A1B">
        <w:rPr>
          <w:rFonts w:ascii="Arial" w:eastAsia="Times New Roman" w:hAnsi="Arial" w:cs="Arial"/>
          <w:b/>
          <w:bCs/>
          <w:color w:val="000000"/>
          <w:lang w:eastAsia="tr-TR"/>
        </w:rPr>
        <w:t>’de biter.</w:t>
      </w:r>
    </w:p>
    <w:p w:rsidR="00F46A1B" w:rsidRPr="00F46A1B" w:rsidRDefault="00F46A1B" w:rsidP="00153D1A">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b/>
          <w:bCs/>
          <w:color w:val="000000"/>
          <w:lang w:eastAsia="tr-TR"/>
        </w:rPr>
        <w:t>NOT</w:t>
      </w:r>
      <w:r w:rsidRPr="00F46A1B">
        <w:rPr>
          <w:rFonts w:ascii="Arial" w:eastAsia="Times New Roman" w:hAnsi="Arial" w:cs="Arial"/>
          <w:color w:val="000000"/>
          <w:lang w:eastAsia="tr-TR"/>
        </w:rPr>
        <w:t>: Millî Eğitim Bakanlığının eğitim ve öğretim yılı takviminde herhangi bir değişiklik yapması durumunda, yukarıdaki tarihlerde ortaya çıkabilecek değişiklikler velilere bildirilecektir.</w:t>
      </w:r>
    </w:p>
    <w:p w:rsidR="00F46A1B" w:rsidRPr="00153D1A" w:rsidRDefault="00F46A1B" w:rsidP="00153D1A">
      <w:pPr>
        <w:spacing w:before="400" w:after="120" w:line="240" w:lineRule="auto"/>
        <w:ind w:firstLine="720"/>
        <w:jc w:val="both"/>
        <w:outlineLvl w:val="0"/>
        <w:rPr>
          <w:rFonts w:ascii="Times New Roman" w:eastAsia="Times New Roman" w:hAnsi="Times New Roman" w:cs="Times New Roman"/>
          <w:b/>
          <w:bCs/>
          <w:kern w:val="36"/>
          <w:sz w:val="48"/>
          <w:szCs w:val="48"/>
          <w:lang w:eastAsia="tr-TR"/>
        </w:rPr>
      </w:pPr>
      <w:r w:rsidRPr="00F46A1B">
        <w:rPr>
          <w:rFonts w:ascii="Arial" w:eastAsia="Times New Roman" w:hAnsi="Arial" w:cs="Arial"/>
          <w:b/>
          <w:bCs/>
          <w:color w:val="000000"/>
          <w:kern w:val="36"/>
          <w:sz w:val="40"/>
          <w:szCs w:val="40"/>
          <w:lang w:eastAsia="tr-TR"/>
        </w:rPr>
        <w:t>YATILI ÖĞRENCİLERİN YANLARINDA GETİRMESİ GEREKEN EŞYALAR</w:t>
      </w:r>
    </w:p>
    <w:p w:rsidR="00F46A1B" w:rsidRPr="00F46A1B" w:rsidRDefault="00F46A1B" w:rsidP="00F46A1B">
      <w:pPr>
        <w:spacing w:after="0" w:line="240" w:lineRule="auto"/>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xml:space="preserve">Her öğrenciye </w:t>
      </w:r>
      <w:r w:rsidR="009859F5">
        <w:rPr>
          <w:rFonts w:ascii="Arial" w:eastAsia="Times New Roman" w:hAnsi="Arial" w:cs="Arial"/>
          <w:color w:val="000000"/>
          <w:lang w:eastAsia="tr-TR"/>
        </w:rPr>
        <w:t>okul tarafından bir yatak (</w:t>
      </w:r>
      <w:proofErr w:type="gramStart"/>
      <w:r w:rsidR="009859F5">
        <w:rPr>
          <w:rFonts w:ascii="Arial" w:eastAsia="Times New Roman" w:hAnsi="Arial" w:cs="Arial"/>
          <w:color w:val="000000"/>
          <w:lang w:eastAsia="tr-TR"/>
        </w:rPr>
        <w:t>baza</w:t>
      </w:r>
      <w:proofErr w:type="gramEnd"/>
      <w:r w:rsidRPr="00F46A1B">
        <w:rPr>
          <w:rFonts w:ascii="Arial" w:eastAsia="Times New Roman" w:hAnsi="Arial" w:cs="Arial"/>
          <w:color w:val="000000"/>
          <w:lang w:eastAsia="tr-TR"/>
        </w:rPr>
        <w:t>), bir nevresim takımı, bir yastık, bir battaniye, iki kapılı bir dolap(yarısı), bir kilitli dolap gözü verilir. Öğrencilerin yanlarında getirmesi gereken malzemeler aşağıda belirtilmiştir:</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Pijama veya gecelik</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Bornoz veya havlu</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El havlusu</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Terlik</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Banyo terliği</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Okul kurallarına uygun kıyafetler ve ayakkabılar</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Günlük kıyafetler</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Kişisel temizlik malzemeleri</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Yeteri kadar elbise askısı</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Saç kurutma makinesi (isteğe bağlı)</w:t>
      </w:r>
    </w:p>
    <w:p w:rsidR="00F46A1B" w:rsidRPr="00F46A1B" w:rsidRDefault="00F46A1B" w:rsidP="00F46A1B">
      <w:pPr>
        <w:numPr>
          <w:ilvl w:val="0"/>
          <w:numId w:val="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Varsa, düzenli olarak kullanması gereken ilaçlar</w:t>
      </w:r>
    </w:p>
    <w:p w:rsidR="00F46A1B" w:rsidRPr="00F46A1B" w:rsidRDefault="00F46A1B" w:rsidP="00F46A1B">
      <w:pPr>
        <w:spacing w:before="400" w:after="120" w:line="240" w:lineRule="auto"/>
        <w:ind w:firstLine="360"/>
        <w:outlineLvl w:val="0"/>
        <w:rPr>
          <w:rFonts w:ascii="Times New Roman" w:eastAsia="Times New Roman" w:hAnsi="Times New Roman" w:cs="Times New Roman"/>
          <w:b/>
          <w:bCs/>
          <w:kern w:val="36"/>
          <w:sz w:val="48"/>
          <w:szCs w:val="48"/>
          <w:lang w:eastAsia="tr-TR"/>
        </w:rPr>
      </w:pPr>
      <w:r w:rsidRPr="00F46A1B">
        <w:rPr>
          <w:rFonts w:ascii="Arial" w:eastAsia="Times New Roman" w:hAnsi="Arial" w:cs="Arial"/>
          <w:b/>
          <w:bCs/>
          <w:color w:val="000000"/>
          <w:kern w:val="36"/>
          <w:sz w:val="40"/>
          <w:szCs w:val="40"/>
          <w:lang w:eastAsia="tr-TR"/>
        </w:rPr>
        <w:lastRenderedPageBreak/>
        <w:t>KURALLAR ve GÜNLÜK YAŞAM</w:t>
      </w:r>
    </w:p>
    <w:p w:rsidR="00F46A1B" w:rsidRPr="00F46A1B" w:rsidRDefault="00F46A1B" w:rsidP="00F46A1B">
      <w:pPr>
        <w:spacing w:before="360" w:after="120" w:line="240" w:lineRule="auto"/>
        <w:ind w:firstLine="36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Kampüs Alanlarının Kullanımı</w:t>
      </w:r>
    </w:p>
    <w:p w:rsidR="00F46A1B" w:rsidRPr="00F46A1B" w:rsidRDefault="00F46A1B" w:rsidP="00F46A1B">
      <w:pPr>
        <w:spacing w:after="0" w:line="240" w:lineRule="auto"/>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Öğrenciler okul saatlerinde okul alanında bulunurlar. Bu saatlerde pansiyonda kalmaları kesinlikle yasaktır. Serbest saatlerde öğretmen izin verilen alanlarda bulunabilirler. Hava karardıktan sonra, güvenlik açısından tüm öğrenciler binalara yakın ışıklandırılmış alanlarda veya bina içinde bulunmalıdırlar. Spor salonunu, basket sahası okul binasında olduğundan bunları kullanmak isteyen yatılı öğrenciler (en az üç kişi birlikte olmalı) etütlerden sonra nöbetçi öğretmen rehberlik edebilecekse alanların açılmasını ister; herhangi bir sorun olmadığında bu alanlar kullanıma açılır.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Odaların Bakımı</w:t>
      </w:r>
    </w:p>
    <w:p w:rsidR="00F46A1B" w:rsidRPr="00F46A1B" w:rsidRDefault="00F46A1B" w:rsidP="00F46A1B">
      <w:pPr>
        <w:numPr>
          <w:ilvl w:val="0"/>
          <w:numId w:val="2"/>
        </w:numPr>
        <w:spacing w:after="0" w:line="240" w:lineRule="auto"/>
        <w:jc w:val="both"/>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Her öğrenci, odasının temizlik ve düzeninden sorumludur. </w:t>
      </w:r>
    </w:p>
    <w:p w:rsidR="00F46A1B" w:rsidRPr="00F46A1B" w:rsidRDefault="00F46A1B" w:rsidP="00F46A1B">
      <w:pPr>
        <w:numPr>
          <w:ilvl w:val="0"/>
          <w:numId w:val="2"/>
        </w:numPr>
        <w:spacing w:after="0" w:line="240" w:lineRule="auto"/>
        <w:jc w:val="both"/>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Okul malına verilecek herhangi bir zarar derhal rapor edilir ve zarardan sorumlu olan kişiye tamir masrafı ödetilir.</w:t>
      </w:r>
    </w:p>
    <w:p w:rsidR="00F46A1B" w:rsidRPr="00F46A1B" w:rsidRDefault="00F46A1B" w:rsidP="00F46A1B">
      <w:pPr>
        <w:numPr>
          <w:ilvl w:val="0"/>
          <w:numId w:val="2"/>
        </w:numPr>
        <w:spacing w:after="0" w:line="240" w:lineRule="auto"/>
        <w:jc w:val="both"/>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Odalarda yemek bulundurmak ve pişirmek yasaktır.</w:t>
      </w:r>
    </w:p>
    <w:p w:rsidR="00F46A1B" w:rsidRPr="00F46A1B" w:rsidRDefault="00F46A1B" w:rsidP="00F46A1B">
      <w:pPr>
        <w:numPr>
          <w:ilvl w:val="0"/>
          <w:numId w:val="2"/>
        </w:numPr>
        <w:spacing w:after="0" w:line="240" w:lineRule="auto"/>
        <w:jc w:val="both"/>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Dolaplara, duvarlara hiçbir şey asılmamalı ve yapıştırılmamalıdır. </w:t>
      </w:r>
    </w:p>
    <w:p w:rsidR="00F46A1B" w:rsidRPr="00F46A1B" w:rsidRDefault="00F46A1B" w:rsidP="00F46A1B">
      <w:pPr>
        <w:numPr>
          <w:ilvl w:val="0"/>
          <w:numId w:val="2"/>
        </w:numPr>
        <w:spacing w:after="0" w:line="240" w:lineRule="auto"/>
        <w:jc w:val="both"/>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 xml:space="preserve">Dolaplar aralıklı olarak kontrol edilir. Dolapların kilitlenmesi için öğrencilere anahtar </w:t>
      </w:r>
      <w:proofErr w:type="spellStart"/>
      <w:proofErr w:type="gramStart"/>
      <w:r w:rsidRPr="00F46A1B">
        <w:rPr>
          <w:rFonts w:ascii="Arial" w:eastAsia="Times New Roman" w:hAnsi="Arial" w:cs="Arial"/>
          <w:color w:val="000000"/>
          <w:lang w:eastAsia="tr-TR"/>
        </w:rPr>
        <w:t>verilir.Yedek</w:t>
      </w:r>
      <w:proofErr w:type="spellEnd"/>
      <w:proofErr w:type="gramEnd"/>
      <w:r w:rsidRPr="00F46A1B">
        <w:rPr>
          <w:rFonts w:ascii="Arial" w:eastAsia="Times New Roman" w:hAnsi="Arial" w:cs="Arial"/>
          <w:color w:val="000000"/>
          <w:lang w:eastAsia="tr-TR"/>
        </w:rPr>
        <w:t xml:space="preserve"> anahtarlar okul idaresinde bulunur. Anahtar kaybolduğunda yeni anahtar çıkarma öğrencinin sorumluluğundadır.</w:t>
      </w:r>
    </w:p>
    <w:p w:rsidR="00F46A1B" w:rsidRPr="00F46A1B" w:rsidRDefault="00F46A1B" w:rsidP="00F46A1B">
      <w:pPr>
        <w:numPr>
          <w:ilvl w:val="0"/>
          <w:numId w:val="2"/>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Yurdun kapalı olduğu tatil dönemlerinde öğrenciler yurtta herhangi bir eşya bırakmamalıdır.</w:t>
      </w: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ZİYARETÇİLER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Kampüste ziyaretçi</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proofErr w:type="spellStart"/>
      <w:r w:rsidRPr="00F46A1B">
        <w:rPr>
          <w:rFonts w:ascii="Arial" w:eastAsia="Times New Roman" w:hAnsi="Arial" w:cs="Arial"/>
          <w:color w:val="000000"/>
          <w:lang w:eastAsia="tr-TR"/>
        </w:rPr>
        <w:t>Pandemiden</w:t>
      </w:r>
      <w:proofErr w:type="spellEnd"/>
      <w:r w:rsidRPr="00F46A1B">
        <w:rPr>
          <w:rFonts w:ascii="Arial" w:eastAsia="Times New Roman" w:hAnsi="Arial" w:cs="Arial"/>
          <w:color w:val="000000"/>
          <w:lang w:eastAsia="tr-TR"/>
        </w:rPr>
        <w:t xml:space="preserve"> dolayı pansiyonumuza </w:t>
      </w:r>
      <w:proofErr w:type="spellStart"/>
      <w:r w:rsidRPr="00F46A1B">
        <w:rPr>
          <w:rFonts w:ascii="Arial" w:eastAsia="Times New Roman" w:hAnsi="Arial" w:cs="Arial"/>
          <w:color w:val="000000"/>
          <w:lang w:eastAsia="tr-TR"/>
        </w:rPr>
        <w:t>ziyaretci</w:t>
      </w:r>
      <w:proofErr w:type="spellEnd"/>
      <w:r w:rsidRPr="00F46A1B">
        <w:rPr>
          <w:rFonts w:ascii="Arial" w:eastAsia="Times New Roman" w:hAnsi="Arial" w:cs="Arial"/>
          <w:color w:val="000000"/>
          <w:lang w:eastAsia="tr-TR"/>
        </w:rPr>
        <w:t xml:space="preserve"> kabul edilmeyecektir.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color w:val="434343"/>
          <w:sz w:val="28"/>
          <w:szCs w:val="28"/>
          <w:lang w:eastAsia="tr-TR"/>
        </w:rPr>
        <w:t>Yurt için ziyaretçi kuralı:</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Yurt, öğrencilerin toplu yaşadığı bir ortam olmasından dolayı yurttaki herkesin kişisel alanı bizim için çok önemlidir. Bu nedenle yatakhane katlarına velilerin ve misafirlerin girmesi istenmemektedir. Ancak Yurt Yöneticisi veya nöbetçi öğretmenden özel izin alınarak çok kısa süreli yatakhane katlarına çıkışa izin verilebilir.</w:t>
      </w: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TELEFONLAR VE KİŞİSEL BİLGİSAYARLAR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Cep telefonları</w:t>
      </w:r>
    </w:p>
    <w:p w:rsidR="00F46A1B" w:rsidRPr="00F46A1B" w:rsidRDefault="0095574E" w:rsidP="00F46A1B">
      <w:pPr>
        <w:spacing w:after="0" w:line="240" w:lineRule="auto"/>
        <w:ind w:firstLine="720"/>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Cep telefonu vb. elektronik aygıtların kullanımı ve pansiyona getirilmesi yasaktır. K</w:t>
      </w:r>
      <w:r w:rsidR="00F46A1B" w:rsidRPr="00F46A1B">
        <w:rPr>
          <w:rFonts w:ascii="Arial" w:eastAsia="Times New Roman" w:hAnsi="Arial" w:cs="Arial"/>
          <w:color w:val="000000"/>
          <w:lang w:eastAsia="tr-TR"/>
        </w:rPr>
        <w:t xml:space="preserve">urallara uyulmaması durumunda ilk kez bir gün süreyle, tekrarlanırsa en az bir hafta süreyle telefona veya aygıta el konulur. </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color w:val="434343"/>
          <w:sz w:val="28"/>
          <w:szCs w:val="28"/>
          <w:lang w:eastAsia="tr-TR"/>
        </w:rPr>
        <w:t>Kişisel Taşınabilir Bilgisayarlar (Laptop):</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xml:space="preserve">Kişisel taşınabilir bilgisayarların yurtta ve </w:t>
      </w:r>
      <w:proofErr w:type="gramStart"/>
      <w:r w:rsidRPr="00F46A1B">
        <w:rPr>
          <w:rFonts w:ascii="Arial" w:eastAsia="Times New Roman" w:hAnsi="Arial" w:cs="Arial"/>
          <w:color w:val="000000"/>
          <w:lang w:eastAsia="tr-TR"/>
        </w:rPr>
        <w:t>kampus</w:t>
      </w:r>
      <w:proofErr w:type="gramEnd"/>
      <w:r w:rsidRPr="00F46A1B">
        <w:rPr>
          <w:rFonts w:ascii="Arial" w:eastAsia="Times New Roman" w:hAnsi="Arial" w:cs="Arial"/>
          <w:color w:val="000000"/>
          <w:lang w:eastAsia="tr-TR"/>
        </w:rPr>
        <w:t xml:space="preserve"> içinde kullanılabilmesi için velinin </w:t>
      </w:r>
      <w:proofErr w:type="gramStart"/>
      <w:r w:rsidRPr="00F46A1B">
        <w:rPr>
          <w:rFonts w:ascii="Arial" w:eastAsia="Times New Roman" w:hAnsi="Arial" w:cs="Arial"/>
          <w:color w:val="000000"/>
          <w:lang w:eastAsia="tr-TR"/>
        </w:rPr>
        <w:t>bunların</w:t>
      </w:r>
      <w:proofErr w:type="gramEnd"/>
      <w:r w:rsidRPr="00F46A1B">
        <w:rPr>
          <w:rFonts w:ascii="Arial" w:eastAsia="Times New Roman" w:hAnsi="Arial" w:cs="Arial"/>
          <w:color w:val="000000"/>
          <w:lang w:eastAsia="tr-TR"/>
        </w:rPr>
        <w:t xml:space="preserve"> kullanımını içeren sözleşmeyi imzalaması, okul idaresinden izin alınması ve sözleşme şartlarına uyulması zorunludur.</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b/>
          <w:bCs/>
          <w:i/>
          <w:iCs/>
          <w:color w:val="000000"/>
          <w:sz w:val="20"/>
          <w:szCs w:val="20"/>
          <w:lang w:eastAsia="tr-TR"/>
        </w:rPr>
        <w:t>LÜTFEN SÖZLEŞMEYİ DİKKATLE OKUYUNUZ!</w:t>
      </w: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lastRenderedPageBreak/>
        <w:t>KAMPÜSTEN ÇIKIŞ</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Öğrenciler hafta içinde özel durumlar dışında hiçbir zaman okul dışına çıkamazlar. Özel durumlarda velinin Pansiyon Müdür Yardımcısı ile irtibata geçmesi gerekir. </w:t>
      </w:r>
    </w:p>
    <w:p w:rsidR="00F46A1B" w:rsidRPr="00F46A1B" w:rsidRDefault="00F46A1B" w:rsidP="00F46A1B">
      <w:pPr>
        <w:spacing w:after="0" w:line="240" w:lineRule="auto"/>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Eğer bir öğrencinin kampüsten ayrılmasını gerektirecek bir durum olursa, öğrenc</w:t>
      </w:r>
      <w:r w:rsidR="0095574E">
        <w:rPr>
          <w:rFonts w:ascii="Arial" w:eastAsia="Times New Roman" w:hAnsi="Arial" w:cs="Arial"/>
          <w:color w:val="000000"/>
          <w:lang w:eastAsia="tr-TR"/>
        </w:rPr>
        <w:t xml:space="preserve">inin </w:t>
      </w:r>
      <w:proofErr w:type="gramStart"/>
      <w:r w:rsidR="0095574E">
        <w:rPr>
          <w:rFonts w:ascii="Arial" w:eastAsia="Times New Roman" w:hAnsi="Arial" w:cs="Arial"/>
          <w:color w:val="000000"/>
          <w:lang w:eastAsia="tr-TR"/>
        </w:rPr>
        <w:t xml:space="preserve">velisi </w:t>
      </w:r>
      <w:r w:rsidRPr="00F46A1B">
        <w:rPr>
          <w:rFonts w:ascii="Arial" w:eastAsia="Times New Roman" w:hAnsi="Arial" w:cs="Arial"/>
          <w:color w:val="000000"/>
          <w:lang w:eastAsia="tr-TR"/>
        </w:rPr>
        <w:t xml:space="preserve"> yazılı</w:t>
      </w:r>
      <w:proofErr w:type="gramEnd"/>
      <w:r w:rsidRPr="00F46A1B">
        <w:rPr>
          <w:rFonts w:ascii="Arial" w:eastAsia="Times New Roman" w:hAnsi="Arial" w:cs="Arial"/>
          <w:color w:val="000000"/>
          <w:lang w:eastAsia="tr-TR"/>
        </w:rPr>
        <w:t xml:space="preserve"> olarak, yurttan Sorumlu Müdür Yardımcısına başvurmalıdır. Eğer öğrenci tahmin ettiğinden daha geç bir saatte yurda dönmek zorunda kalırsa, yurttan Sorumlu Müdür Yardımcısına veya nöbetçi öğretmene bilgi vermelidir. İzinsiz olarak kurallarda belirtilen saatten daha geç bir saatte yurda dönülmesi, disiplin işlemiyle sonuçlanır. Okulun düzenlediği herhangi bir etkinlik nedeniyle normal saatten daha geç dönecek olan öğrenciler için bu durum geçerli değildir.</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Ders saatleri içinde yatılı öğrencilerin okulda herhangi bir derse girmemesi disiplin nedenidir.</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Ders saatleri içinde olağanüstü durumlarda okuldan ayrılmaları gereken yatılı öğrenciler, gündüzlü öğrenciler için geçerli olan kurallara uyarlar.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color w:val="434343"/>
          <w:sz w:val="28"/>
          <w:szCs w:val="28"/>
          <w:lang w:eastAsia="tr-TR"/>
        </w:rPr>
        <w:t>Kampüs dışında geceleme</w:t>
      </w:r>
    </w:p>
    <w:p w:rsidR="0095574E" w:rsidRPr="00153D1A" w:rsidRDefault="00F46A1B" w:rsidP="00153D1A">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xml:space="preserve">İzin isteği yurt yöneticisince kabul edilip onaylanmalıdır. Ancak çok özel durumlarda nöbetçi öğretmen, en kısa zamanda Sorumlu Müdür Yardımcısına onaylatmak kaydıyla, bu izni verebilir. Ayrıca velinin bizzat gelerek (saat 20:00’den önce) öğrenciyi alması durumunda velinin imzalı </w:t>
      </w:r>
      <w:proofErr w:type="gramStart"/>
      <w:r w:rsidRPr="00F46A1B">
        <w:rPr>
          <w:rFonts w:ascii="Arial" w:eastAsia="Times New Roman" w:hAnsi="Arial" w:cs="Arial"/>
          <w:color w:val="000000"/>
          <w:lang w:eastAsia="tr-TR"/>
        </w:rPr>
        <w:t>kağıdını</w:t>
      </w:r>
      <w:proofErr w:type="gramEnd"/>
      <w:r w:rsidRPr="00F46A1B">
        <w:rPr>
          <w:rFonts w:ascii="Arial" w:eastAsia="Times New Roman" w:hAnsi="Arial" w:cs="Arial"/>
          <w:color w:val="000000"/>
          <w:lang w:eastAsia="tr-TR"/>
        </w:rPr>
        <w:t xml:space="preserve"> alarak nöbetçi öğretmen de bu izni verebilir. Her durumda öğrenci çıkarken nöbetçi öğretmeni görmelidir.</w:t>
      </w:r>
    </w:p>
    <w:p w:rsidR="0095574E" w:rsidRDefault="0095574E" w:rsidP="00F46A1B">
      <w:pPr>
        <w:spacing w:before="320" w:after="80" w:line="240" w:lineRule="auto"/>
        <w:ind w:firstLine="720"/>
        <w:outlineLvl w:val="2"/>
        <w:rPr>
          <w:rFonts w:ascii="Arial" w:eastAsia="Times New Roman" w:hAnsi="Arial" w:cs="Arial"/>
          <w:b/>
          <w:bCs/>
          <w:color w:val="434343"/>
          <w:sz w:val="28"/>
          <w:szCs w:val="28"/>
          <w:lang w:eastAsia="tr-TR"/>
        </w:rPr>
      </w:pP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Hafta Sonu Ve Tatil Günlerinde Kampüste Kalmak</w:t>
      </w:r>
    </w:p>
    <w:p w:rsidR="00F46A1B" w:rsidRPr="00F46A1B" w:rsidRDefault="0095574E" w:rsidP="00F46A1B">
      <w:pPr>
        <w:spacing w:after="0" w:line="240" w:lineRule="auto"/>
        <w:ind w:firstLine="720"/>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Cuma günü saat 18</w:t>
      </w:r>
      <w:r w:rsidR="00F46A1B" w:rsidRPr="00F46A1B">
        <w:rPr>
          <w:rFonts w:ascii="Arial" w:eastAsia="Times New Roman" w:hAnsi="Arial" w:cs="Arial"/>
          <w:color w:val="000000"/>
          <w:lang w:eastAsia="tr-TR"/>
        </w:rPr>
        <w:t>:00’de tüm beş günlük yatılılar kampüsten ayrılmış olmalıdır. Tatillerden önceki son gün, tüm yatılılar saat 17:00’de kampüsü terk etmelidir.</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Cuma, Cumartesi ve tatil günleri bir okul etkinliği varsa ve beş günlük yatılı bir öğrenci okulda kalmak isterse, velisinin etkinlikten önceki Perşembe gününe kadar yazılı (izin formu) izin göndermesi ve yurt yöneticisinin onaylaması gerekir. Uygun görülürse bir gece yurtta kalmasına izin verilir. Birden fazla etkinliğe katılması durumunda, Yurt Yöneticisi tüm hafta sonu kalma iznini onaylayabilir.</w:t>
      </w:r>
    </w:p>
    <w:p w:rsidR="007E2B29" w:rsidRDefault="007E2B29" w:rsidP="00F46A1B">
      <w:pPr>
        <w:spacing w:before="320" w:after="80" w:line="240" w:lineRule="auto"/>
        <w:ind w:firstLine="720"/>
        <w:outlineLvl w:val="2"/>
        <w:rPr>
          <w:rFonts w:ascii="Arial" w:eastAsia="Times New Roman" w:hAnsi="Arial" w:cs="Arial"/>
          <w:b/>
          <w:bCs/>
          <w:color w:val="434343"/>
          <w:sz w:val="28"/>
          <w:szCs w:val="28"/>
          <w:lang w:eastAsia="tr-TR"/>
        </w:rPr>
      </w:pP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İzin Formları</w:t>
      </w:r>
    </w:p>
    <w:p w:rsidR="00F46A1B" w:rsidRDefault="00B838E9" w:rsidP="00B838E9">
      <w:pPr>
        <w:spacing w:after="0" w:line="240" w:lineRule="auto"/>
        <w:ind w:firstLine="720"/>
        <w:jc w:val="both"/>
        <w:rPr>
          <w:rFonts w:ascii="Arial" w:eastAsia="Times New Roman" w:hAnsi="Arial" w:cs="Arial"/>
          <w:color w:val="000000"/>
          <w:lang w:eastAsia="tr-TR"/>
        </w:rPr>
      </w:pPr>
      <w:r>
        <w:rPr>
          <w:rFonts w:ascii="Arial" w:eastAsia="Times New Roman" w:hAnsi="Arial" w:cs="Arial"/>
          <w:color w:val="000000"/>
          <w:lang w:eastAsia="tr-TR"/>
        </w:rPr>
        <w:t xml:space="preserve">Evci ve çarşı izin formları yurt ve okul idaresinde mevcut olmakla beraber belletmen öğretmelerde de mevcuttur. İzin formları veliler tarafından imzalanmadıkça öğrenci izinli sayılmaz. Yurt yönetiminden ve belletmenlerden izin alınmadan velinin öğrenciyi yurttan alması, velinin sorumluluğu altındadır. </w:t>
      </w:r>
    </w:p>
    <w:p w:rsidR="00B838E9" w:rsidRDefault="00B838E9" w:rsidP="00B838E9">
      <w:pPr>
        <w:spacing w:after="0" w:line="240" w:lineRule="auto"/>
        <w:ind w:firstLine="720"/>
        <w:jc w:val="both"/>
        <w:rPr>
          <w:rFonts w:ascii="Arial" w:eastAsia="Times New Roman" w:hAnsi="Arial" w:cs="Arial"/>
          <w:color w:val="000000"/>
          <w:lang w:eastAsia="tr-TR"/>
        </w:rPr>
      </w:pPr>
    </w:p>
    <w:p w:rsidR="00B838E9" w:rsidRDefault="00B838E9" w:rsidP="00B838E9">
      <w:pPr>
        <w:spacing w:after="0" w:line="240" w:lineRule="auto"/>
        <w:ind w:firstLine="720"/>
        <w:jc w:val="both"/>
        <w:rPr>
          <w:rFonts w:ascii="Arial" w:eastAsia="Times New Roman" w:hAnsi="Arial" w:cs="Arial"/>
          <w:color w:val="000000"/>
          <w:lang w:eastAsia="tr-TR"/>
        </w:rPr>
      </w:pPr>
    </w:p>
    <w:p w:rsidR="00B838E9" w:rsidRPr="00F46A1B" w:rsidRDefault="00B838E9" w:rsidP="00B838E9">
      <w:pPr>
        <w:spacing w:after="0" w:line="240" w:lineRule="auto"/>
        <w:ind w:firstLine="720"/>
        <w:jc w:val="both"/>
        <w:rPr>
          <w:rFonts w:ascii="Times New Roman" w:eastAsia="Times New Roman" w:hAnsi="Times New Roman" w:cs="Times New Roman"/>
          <w:sz w:val="24"/>
          <w:szCs w:val="24"/>
          <w:lang w:eastAsia="tr-TR"/>
        </w:rPr>
      </w:pP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color w:val="000000"/>
          <w:sz w:val="32"/>
          <w:szCs w:val="32"/>
          <w:lang w:eastAsia="tr-TR"/>
        </w:rPr>
        <w:t>DAVRANIŞ KURALLARI</w:t>
      </w:r>
    </w:p>
    <w:p w:rsidR="00793357" w:rsidRDefault="00B838E9" w:rsidP="00793357">
      <w:pPr>
        <w:spacing w:after="0" w:line="240" w:lineRule="auto"/>
        <w:ind w:firstLine="720"/>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 xml:space="preserve">Yedisu Yatılı Bölge Ortaokulu </w:t>
      </w:r>
      <w:r w:rsidR="00F46A1B" w:rsidRPr="00F46A1B">
        <w:rPr>
          <w:rFonts w:ascii="Arial" w:eastAsia="Times New Roman" w:hAnsi="Arial" w:cs="Arial"/>
          <w:color w:val="000000"/>
          <w:lang w:eastAsia="tr-TR"/>
        </w:rPr>
        <w:t xml:space="preserve">yatılı öğrencilerinin her zaman uygun davranış sergilemeleri, gerek kampüs içinde gerekse kampüs dışında doğru kararlar vermeleri beklenir. </w:t>
      </w:r>
    </w:p>
    <w:p w:rsidR="00793357" w:rsidRDefault="00793357" w:rsidP="00793357">
      <w:pPr>
        <w:spacing w:after="0" w:line="240" w:lineRule="auto"/>
        <w:ind w:firstLine="720"/>
        <w:jc w:val="both"/>
        <w:rPr>
          <w:rFonts w:ascii="Times New Roman" w:eastAsia="Times New Roman" w:hAnsi="Times New Roman" w:cs="Times New Roman"/>
          <w:sz w:val="24"/>
          <w:szCs w:val="24"/>
          <w:lang w:eastAsia="tr-TR"/>
        </w:rPr>
      </w:pPr>
    </w:p>
    <w:p w:rsidR="00F46A1B" w:rsidRPr="00793357" w:rsidRDefault="00F46A1B" w:rsidP="00793357">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b/>
          <w:bCs/>
          <w:color w:val="434343"/>
          <w:sz w:val="28"/>
          <w:szCs w:val="28"/>
          <w:lang w:eastAsia="tr-TR"/>
        </w:rPr>
        <w:lastRenderedPageBreak/>
        <w:t>Disiplin İşlemi Gerektirecek ve Yurttan Uzaklaştırma  İle Sonuçlanabilecek Davranışlar</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İskambil, tavla, iddia ve benzeri bahis oyunları, parayla oynanan tüm oyunlar;</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Yurtta sigara içmek veya tütün bulundurmak;</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Alkollü içki içmek veya bulundurmak; alkollü bir şekilde yurda gelmek;</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Zorbalık</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Kurallara uymadan yurttan ayrılmak veya yurtta kalmak;</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Kurallara uymadan kampüsten ayrılmak (her öğrenci giriş-çıkış defterini ancak kendi adına imzalayabilir, başka bir öğrencinin yerine imza atamaz);</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Yurt görevlilerine ve okul çalışanlarına karşı gelmek, kaba ve saygısız davranışta bulunmak;</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Hırsızlık;</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Dürüst olmayan tutum; [Her sağlıklı toplum, güven üzerine kurulur ve gerek sözlü olarak gerekse davranışlarla, bu güveni sarsacak davranışta bulunmak önemli bir suçtur.]</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Kampüs dışındayken, okul hakkında olumsuz izlenimler bırakabilecek davranışlar;</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Yurtlara izin almadan arkadaş getirmek;</w:t>
      </w:r>
    </w:p>
    <w:p w:rsidR="00F46A1B" w:rsidRPr="00F46A1B" w:rsidRDefault="00F46A1B" w:rsidP="00F46A1B">
      <w:pPr>
        <w:numPr>
          <w:ilvl w:val="0"/>
          <w:numId w:val="3"/>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Disiplin yönetmeliğinde, okul ve yurt kurallarında belirtilen diğer davranışlar.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Yurt Yöneticisi Tarafından Verilecek Cezalara Neden Olabilecek Davranışlar</w:t>
      </w:r>
    </w:p>
    <w:p w:rsidR="00F46A1B" w:rsidRPr="00F46A1B" w:rsidRDefault="00F46A1B" w:rsidP="00F46A1B">
      <w:pPr>
        <w:numPr>
          <w:ilvl w:val="0"/>
          <w:numId w:val="4"/>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Gereksiz gürültü yapma, geç kalma, düzensizlik, küfürlü konuşma ve yukarıda belirtilen kuralların ihlali.</w:t>
      </w:r>
    </w:p>
    <w:p w:rsidR="00F46A1B" w:rsidRPr="00F46A1B" w:rsidRDefault="00F46A1B" w:rsidP="00F46A1B">
      <w:pPr>
        <w:numPr>
          <w:ilvl w:val="0"/>
          <w:numId w:val="4"/>
        </w:numPr>
        <w:spacing w:after="0" w:line="240" w:lineRule="auto"/>
        <w:ind w:left="1080"/>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Bu davranışların düzelmeksizin tekrarlanır hale gelmesi durumunda öğrenci, yurt yöneticisine rapor edilir. Bu durumda disiplin işlemine göre yurttan süreli veya süresiz uzaklaştırmaya kadar varan cezalar verilebilir.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Güvenlik</w:t>
      </w:r>
    </w:p>
    <w:p w:rsidR="00F46A1B" w:rsidRPr="00F46A1B" w:rsidRDefault="00F46A1B" w:rsidP="00F46A1B">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Öğrenciler eşyalarından ve paralarından kendileri sorumludur. Daha güvenli saklanması gereken eşyalar için yurt yöneticisine müracaat edilmelidir. Ancak öğrenciler yurda değeri yüksek herhangi bir eşya getirmemelidir. Kayıp durumunda derhal Yurt Yöneticisine bilgi verilmelidir.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Can Güvenliği</w:t>
      </w:r>
    </w:p>
    <w:p w:rsidR="002E6D28" w:rsidRDefault="00F46A1B" w:rsidP="00793357">
      <w:pPr>
        <w:spacing w:after="0" w:line="240" w:lineRule="auto"/>
        <w:ind w:firstLine="720"/>
        <w:rPr>
          <w:rFonts w:ascii="Arial" w:eastAsia="Times New Roman" w:hAnsi="Arial" w:cs="Arial"/>
          <w:color w:val="000000"/>
          <w:lang w:eastAsia="tr-TR"/>
        </w:rPr>
      </w:pPr>
      <w:r w:rsidRPr="00F46A1B">
        <w:rPr>
          <w:rFonts w:ascii="Arial" w:eastAsia="Times New Roman" w:hAnsi="Arial" w:cs="Arial"/>
          <w:color w:val="000000"/>
          <w:lang w:eastAsia="tr-TR"/>
        </w:rPr>
        <w:t>Acil durumlarda yurtların boşaltılması için her yıl birkaç kez tatbikat yapılır. Okuldaki herkesin acil bir duruma hazırlıklı olması amacıyla bu tatbikatl</w:t>
      </w:r>
      <w:r w:rsidR="00793357">
        <w:rPr>
          <w:rFonts w:ascii="Arial" w:eastAsia="Times New Roman" w:hAnsi="Arial" w:cs="Arial"/>
          <w:color w:val="000000"/>
          <w:lang w:eastAsia="tr-TR"/>
        </w:rPr>
        <w:t>ar büyük bir ciddiyetle yapılır.</w:t>
      </w: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Default="00793357" w:rsidP="00793357">
      <w:pPr>
        <w:spacing w:after="0" w:line="240" w:lineRule="auto"/>
        <w:ind w:firstLine="720"/>
        <w:rPr>
          <w:rFonts w:ascii="Arial" w:eastAsia="Times New Roman" w:hAnsi="Arial" w:cs="Arial"/>
          <w:color w:val="000000"/>
          <w:lang w:eastAsia="tr-TR"/>
        </w:rPr>
      </w:pPr>
    </w:p>
    <w:p w:rsidR="00793357" w:rsidRPr="00793357" w:rsidRDefault="00793357" w:rsidP="00793357">
      <w:pPr>
        <w:spacing w:after="0" w:line="240" w:lineRule="auto"/>
        <w:ind w:firstLine="720"/>
        <w:rPr>
          <w:rFonts w:ascii="Arial" w:eastAsia="Times New Roman" w:hAnsi="Arial" w:cs="Arial"/>
          <w:color w:val="000000"/>
          <w:lang w:eastAsia="tr-TR"/>
        </w:rPr>
      </w:pP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lastRenderedPageBreak/>
        <w:t>Hafta İçi Günlük Programı </w:t>
      </w:r>
    </w:p>
    <w:tbl>
      <w:tblPr>
        <w:tblW w:w="0" w:type="auto"/>
        <w:tblCellMar>
          <w:top w:w="15" w:type="dxa"/>
          <w:left w:w="15" w:type="dxa"/>
          <w:bottom w:w="15" w:type="dxa"/>
          <w:right w:w="15" w:type="dxa"/>
        </w:tblCellMar>
        <w:tblLook w:val="04A0" w:firstRow="1" w:lastRow="0" w:firstColumn="1" w:lastColumn="0" w:noHBand="0" w:noVBand="1"/>
      </w:tblPr>
      <w:tblGrid>
        <w:gridCol w:w="1635"/>
        <w:gridCol w:w="3969"/>
      </w:tblGrid>
      <w:tr w:rsidR="00F46A1B" w:rsidRPr="00F46A1B" w:rsidTr="002E6D28">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b/>
                <w:bCs/>
                <w:color w:val="FFFFFF"/>
                <w:lang w:eastAsia="tr-TR"/>
              </w:rPr>
              <w:t>Saat</w:t>
            </w:r>
          </w:p>
        </w:tc>
        <w:tc>
          <w:tcPr>
            <w:tcW w:w="396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b/>
                <w:bCs/>
                <w:color w:val="FFFFFF"/>
                <w:lang w:eastAsia="tr-TR"/>
              </w:rPr>
              <w:t>Etkinlik</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6C20F0"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07:00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Uyandırma</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5D19FE"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07:45-08:30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A1B" w:rsidRPr="00F46A1B" w:rsidRDefault="005D19FE" w:rsidP="00F46A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Kahvaltı</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5D19FE"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08:30-09</w:t>
            </w:r>
            <w:r w:rsidR="00F46A1B" w:rsidRPr="00F46A1B">
              <w:rPr>
                <w:rFonts w:ascii="Arial" w:eastAsia="Times New Roman" w:hAnsi="Arial" w:cs="Arial"/>
                <w:color w:val="000000"/>
                <w:lang w:eastAsia="tr-TR"/>
              </w:rPr>
              <w:t>:00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5D19FE"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Dinlenme</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5D19FE"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09:00-11:30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5D19FE"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 xml:space="preserve">Sabah </w:t>
            </w:r>
            <w:r w:rsidR="002E6D28">
              <w:rPr>
                <w:rFonts w:ascii="Arial" w:eastAsia="Times New Roman" w:hAnsi="Arial" w:cs="Arial"/>
                <w:color w:val="000000"/>
                <w:lang w:eastAsia="tr-TR"/>
              </w:rPr>
              <w:t>etüt</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5D19FE"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11:40-12:40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5D19FE"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Öğle yemeği</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12:45-17:50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Okul dersi</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18:00-19:00</w:t>
            </w:r>
            <w:r w:rsidR="00F46A1B" w:rsidRPr="00F46A1B">
              <w:rPr>
                <w:rFonts w:ascii="Arial" w:eastAsia="Times New Roman" w:hAnsi="Arial" w:cs="Arial"/>
                <w:color w:val="000000"/>
                <w:lang w:eastAsia="tr-TR"/>
              </w:rPr>
              <w:t>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Akşam</w:t>
            </w:r>
            <w:r w:rsidR="00F46A1B" w:rsidRPr="00F46A1B">
              <w:rPr>
                <w:rFonts w:ascii="Arial" w:eastAsia="Times New Roman" w:hAnsi="Arial" w:cs="Arial"/>
                <w:color w:val="000000"/>
                <w:lang w:eastAsia="tr-TR"/>
              </w:rPr>
              <w:t xml:space="preserve"> yemeği</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19:00-20:00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 xml:space="preserve">Serbest zaman-etkinlik </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2E6D28" w:rsidRDefault="002E6D28" w:rsidP="00F46A1B">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20.00-22</w:t>
            </w:r>
            <w:r w:rsidR="00F46A1B" w:rsidRPr="00F46A1B">
              <w:rPr>
                <w:rFonts w:ascii="Arial" w:eastAsia="Times New Roman" w:hAnsi="Arial" w:cs="Arial"/>
                <w:color w:val="000000"/>
                <w:lang w:eastAsia="tr-TR"/>
              </w:rPr>
              <w:t>:00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Akşam etüt</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22.00-22:30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Yat hazırlığı</w:t>
            </w:r>
          </w:p>
        </w:tc>
      </w:tr>
      <w:tr w:rsidR="00F46A1B" w:rsidRPr="00F46A1B" w:rsidTr="002E6D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22:30-07:00</w:t>
            </w:r>
            <w:r w:rsidR="00F46A1B" w:rsidRPr="00F46A1B">
              <w:rPr>
                <w:rFonts w:ascii="Arial" w:eastAsia="Times New Roman" w:hAnsi="Arial" w:cs="Arial"/>
                <w:color w:val="000000"/>
                <w:lang w:eastAsia="tr-TR"/>
              </w:rPr>
              <w:t>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2E6D28"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 xml:space="preserve">Uyku </w:t>
            </w:r>
          </w:p>
        </w:tc>
      </w:tr>
    </w:tbl>
    <w:p w:rsidR="00F46A1B" w:rsidRDefault="00F46A1B" w:rsidP="00F46A1B">
      <w:pPr>
        <w:spacing w:after="240" w:line="240" w:lineRule="auto"/>
        <w:rPr>
          <w:rFonts w:ascii="Times New Roman" w:eastAsia="Times New Roman" w:hAnsi="Times New Roman" w:cs="Times New Roman"/>
          <w:sz w:val="24"/>
          <w:szCs w:val="24"/>
          <w:lang w:eastAsia="tr-TR"/>
        </w:rPr>
      </w:pPr>
    </w:p>
    <w:p w:rsidR="00793357" w:rsidRDefault="00793357" w:rsidP="00F46A1B">
      <w:pPr>
        <w:spacing w:after="240" w:line="240" w:lineRule="auto"/>
        <w:rPr>
          <w:rFonts w:ascii="Times New Roman" w:eastAsia="Times New Roman" w:hAnsi="Times New Roman" w:cs="Times New Roman"/>
          <w:sz w:val="24"/>
          <w:szCs w:val="24"/>
          <w:lang w:eastAsia="tr-TR"/>
        </w:rPr>
      </w:pPr>
    </w:p>
    <w:p w:rsidR="00793357" w:rsidRPr="00F46A1B" w:rsidRDefault="00793357" w:rsidP="00F46A1B">
      <w:pPr>
        <w:spacing w:after="240" w:line="240" w:lineRule="auto"/>
        <w:rPr>
          <w:rFonts w:ascii="Times New Roman" w:eastAsia="Times New Roman" w:hAnsi="Times New Roman" w:cs="Times New Roman"/>
          <w:sz w:val="24"/>
          <w:szCs w:val="24"/>
          <w:lang w:eastAsia="tr-TR"/>
        </w:rPr>
      </w:pP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Hafta Sonu Günlük Programı</w:t>
      </w:r>
    </w:p>
    <w:tbl>
      <w:tblPr>
        <w:tblW w:w="0" w:type="auto"/>
        <w:tblCellMar>
          <w:top w:w="15" w:type="dxa"/>
          <w:left w:w="15" w:type="dxa"/>
          <w:bottom w:w="15" w:type="dxa"/>
          <w:right w:w="15" w:type="dxa"/>
        </w:tblCellMar>
        <w:tblLook w:val="04A0" w:firstRow="1" w:lastRow="0" w:firstColumn="1" w:lastColumn="0" w:noHBand="0" w:noVBand="1"/>
      </w:tblPr>
      <w:tblGrid>
        <w:gridCol w:w="1632"/>
        <w:gridCol w:w="3261"/>
      </w:tblGrid>
      <w:tr w:rsidR="00F46A1B" w:rsidRPr="00F46A1B" w:rsidTr="00F46A1B">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FFFFFF"/>
                <w:lang w:eastAsia="tr-TR"/>
              </w:rPr>
              <w:t>SAAT</w:t>
            </w:r>
            <w:r w:rsidRPr="00F46A1B">
              <w:rPr>
                <w:rFonts w:ascii="Arial" w:eastAsia="Times New Roman" w:hAnsi="Arial" w:cs="Arial"/>
                <w:color w:val="FFFFFF"/>
                <w:lang w:eastAsia="tr-TR"/>
              </w:rPr>
              <w:tab/>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FFFFFF"/>
                <w:lang w:eastAsia="tr-TR"/>
              </w:rPr>
              <w:t>ETKİNLİK</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8B6F15"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08.30-09:00</w:t>
            </w:r>
            <w:r w:rsidR="00F46A1B" w:rsidRPr="00F46A1B">
              <w:rPr>
                <w:rFonts w:ascii="Arial" w:eastAsia="Times New Roman" w:hAnsi="Arial" w:cs="Arial"/>
                <w:color w:val="000000"/>
                <w:lang w:eastAsia="tr-TR"/>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8B6F15" w:rsidP="00F46A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Uyandırma </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8B6F15"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09.00-09</w:t>
            </w:r>
            <w:r w:rsidR="00F46A1B" w:rsidRPr="00F46A1B">
              <w:rPr>
                <w:rFonts w:ascii="Arial" w:eastAsia="Times New Roman" w:hAnsi="Arial" w:cs="Arial"/>
                <w:color w:val="000000"/>
                <w:lang w:eastAsia="tr-TR"/>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Kahvaltı</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10.00-12.00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Serbest etüt</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12.00-13.00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8B6F15">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xml:space="preserve">Serbest zaman-Öğle </w:t>
            </w:r>
            <w:r w:rsidR="008B6F15">
              <w:rPr>
                <w:rFonts w:ascii="Arial" w:eastAsia="Times New Roman" w:hAnsi="Arial" w:cs="Arial"/>
                <w:color w:val="000000"/>
                <w:lang w:eastAsia="tr-TR"/>
              </w:rPr>
              <w:t>etkinlikleri</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13:00-14:00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Öğle yemeği</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8B6F15" w:rsidP="00F46A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14:00-15:00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Çarşı izni</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8B6F15"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15:00-18:00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8B6F15" w:rsidP="00F46A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Akşam etüt</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18:00-19:00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Akşam yemeği</w:t>
            </w:r>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19.00-23.00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Serb</w:t>
            </w:r>
            <w:r w:rsidR="008B6F15">
              <w:rPr>
                <w:rFonts w:ascii="Arial" w:eastAsia="Times New Roman" w:hAnsi="Arial" w:cs="Arial"/>
                <w:color w:val="000000"/>
                <w:lang w:eastAsia="tr-TR"/>
              </w:rPr>
              <w:t>est zaman-</w:t>
            </w:r>
            <w:proofErr w:type="spellStart"/>
            <w:r w:rsidR="008B6F15">
              <w:rPr>
                <w:rFonts w:ascii="Arial" w:eastAsia="Times New Roman" w:hAnsi="Arial" w:cs="Arial"/>
                <w:color w:val="000000"/>
                <w:lang w:eastAsia="tr-TR"/>
              </w:rPr>
              <w:t>Tv</w:t>
            </w:r>
            <w:proofErr w:type="spellEnd"/>
          </w:p>
        </w:tc>
      </w:tr>
      <w:tr w:rsidR="00F46A1B" w:rsidRPr="00F46A1B" w:rsidTr="00F46A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8B6F15" w:rsidP="00F46A1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23</w:t>
            </w:r>
            <w:r w:rsidR="00F46A1B" w:rsidRPr="00F46A1B">
              <w:rPr>
                <w:rFonts w:ascii="Arial" w:eastAsia="Times New Roman" w:hAnsi="Arial" w:cs="Arial"/>
                <w:color w:val="000000"/>
                <w:lang w:eastAsia="tr-TR"/>
              </w:rPr>
              <w:t>:00</w:t>
            </w:r>
            <w:r>
              <w:rPr>
                <w:rFonts w:ascii="Arial" w:eastAsia="Times New Roman" w:hAnsi="Arial" w:cs="Arial"/>
                <w:color w:val="000000"/>
                <w:lang w:eastAsia="tr-T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A1B" w:rsidRPr="00F46A1B" w:rsidRDefault="008B6F15" w:rsidP="00F46A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Uyku </w:t>
            </w:r>
          </w:p>
        </w:tc>
      </w:tr>
    </w:tbl>
    <w:p w:rsidR="00F46A1B" w:rsidRPr="00F46A1B" w:rsidRDefault="00F46A1B" w:rsidP="00F46A1B">
      <w:pPr>
        <w:spacing w:after="0" w:line="240" w:lineRule="auto"/>
        <w:rPr>
          <w:rFonts w:ascii="Times New Roman" w:eastAsia="Times New Roman" w:hAnsi="Times New Roman" w:cs="Times New Roman"/>
          <w:sz w:val="24"/>
          <w:szCs w:val="24"/>
          <w:lang w:eastAsia="tr-TR"/>
        </w:rPr>
      </w:pPr>
    </w:p>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b/>
          <w:bCs/>
          <w:color w:val="000000"/>
          <w:lang w:eastAsia="tr-TR"/>
        </w:rPr>
        <w:t>*Serbest zamanda etüt odalarında ders çalışılabilir, dinlenme odaları ve spor salonu kullanılabilir.</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p w:rsidR="00F46A1B" w:rsidRPr="00F46A1B" w:rsidRDefault="00F46A1B" w:rsidP="00F46A1B">
      <w:pPr>
        <w:spacing w:before="360" w:after="120" w:line="240" w:lineRule="auto"/>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Sağlık</w:t>
      </w:r>
    </w:p>
    <w:p w:rsidR="00F46A1B" w:rsidRPr="00F46A1B" w:rsidRDefault="008B6F15" w:rsidP="00F46A1B">
      <w:pPr>
        <w:spacing w:after="0" w:line="240" w:lineRule="auto"/>
        <w:ind w:firstLine="720"/>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Öğrenciler belletmen gözetiminde</w:t>
      </w:r>
      <w:r w:rsidR="00F46A1B" w:rsidRPr="00F46A1B">
        <w:rPr>
          <w:rFonts w:ascii="Arial" w:eastAsia="Times New Roman" w:hAnsi="Arial" w:cs="Arial"/>
          <w:color w:val="000000"/>
          <w:lang w:eastAsia="tr-TR"/>
        </w:rPr>
        <w:t xml:space="preserve"> aile hekimine gidebilirler.</w:t>
      </w:r>
      <w:r>
        <w:rPr>
          <w:rFonts w:ascii="Arial" w:eastAsia="Times New Roman" w:hAnsi="Arial" w:cs="Arial"/>
          <w:color w:val="000000"/>
          <w:lang w:eastAsia="tr-TR"/>
        </w:rPr>
        <w:t xml:space="preserve"> Belletmen</w:t>
      </w:r>
      <w:r w:rsidR="00F46A1B" w:rsidRPr="00F46A1B">
        <w:rPr>
          <w:rFonts w:ascii="Arial" w:eastAsia="Times New Roman" w:hAnsi="Arial" w:cs="Arial"/>
          <w:color w:val="000000"/>
          <w:lang w:eastAsia="tr-TR"/>
        </w:rPr>
        <w:t xml:space="preserve"> aile hekimine kaydettirdikten sonra muayene olabilirler. Sağlık sorunu yaşadığında ilgili idarecid</w:t>
      </w:r>
      <w:r>
        <w:rPr>
          <w:rFonts w:ascii="Arial" w:eastAsia="Times New Roman" w:hAnsi="Arial" w:cs="Arial"/>
          <w:color w:val="000000"/>
          <w:lang w:eastAsia="tr-TR"/>
        </w:rPr>
        <w:t>en izin alarak belletmen</w:t>
      </w:r>
      <w:r w:rsidR="00F46A1B" w:rsidRPr="00F46A1B">
        <w:rPr>
          <w:rFonts w:ascii="Arial" w:eastAsia="Times New Roman" w:hAnsi="Arial" w:cs="Arial"/>
          <w:color w:val="000000"/>
          <w:lang w:eastAsia="tr-TR"/>
        </w:rPr>
        <w:t xml:space="preserve"> takibiyle</w:t>
      </w:r>
      <w:r>
        <w:rPr>
          <w:rFonts w:ascii="Arial" w:eastAsia="Times New Roman" w:hAnsi="Arial" w:cs="Arial"/>
          <w:color w:val="000000"/>
          <w:lang w:eastAsia="tr-TR"/>
        </w:rPr>
        <w:t xml:space="preserve"> doktor tarafından</w:t>
      </w:r>
      <w:r w:rsidR="00F46A1B" w:rsidRPr="00F46A1B">
        <w:rPr>
          <w:rFonts w:ascii="Arial" w:eastAsia="Times New Roman" w:hAnsi="Arial" w:cs="Arial"/>
          <w:color w:val="000000"/>
          <w:lang w:eastAsia="tr-TR"/>
        </w:rPr>
        <w:t xml:space="preserve"> muayene olabilirler.</w:t>
      </w:r>
    </w:p>
    <w:p w:rsidR="00F46A1B" w:rsidRPr="00F46A1B" w:rsidRDefault="00F46A1B" w:rsidP="00F46A1B">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xml:space="preserve">Sürekli ilaç kullananlar Yurt Yöneticisini ve </w:t>
      </w:r>
      <w:r w:rsidR="008B6F15">
        <w:rPr>
          <w:rFonts w:ascii="Arial" w:eastAsia="Times New Roman" w:hAnsi="Arial" w:cs="Arial"/>
          <w:color w:val="000000"/>
          <w:lang w:eastAsia="tr-TR"/>
        </w:rPr>
        <w:t xml:space="preserve">belletmeni </w:t>
      </w:r>
      <w:r w:rsidRPr="00F46A1B">
        <w:rPr>
          <w:rFonts w:ascii="Arial" w:eastAsia="Times New Roman" w:hAnsi="Arial" w:cs="Arial"/>
          <w:color w:val="000000"/>
          <w:lang w:eastAsia="tr-TR"/>
        </w:rPr>
        <w:t>bilgilendirmelidir. Rapor(istirahat) alan öğrenciler yurttan gün boyu çıkamaz.</w:t>
      </w:r>
    </w:p>
    <w:p w:rsidR="00F46A1B" w:rsidRPr="00F46A1B" w:rsidRDefault="00F46A1B" w:rsidP="00F46A1B">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Sevkli olan öğrenciler muayene saatinden sonra derslere girmek zorundadır.</w:t>
      </w:r>
    </w:p>
    <w:p w:rsidR="00A51964" w:rsidRDefault="00A51964" w:rsidP="00F46A1B">
      <w:pPr>
        <w:spacing w:before="320" w:after="80" w:line="240" w:lineRule="auto"/>
        <w:ind w:firstLine="720"/>
        <w:outlineLvl w:val="2"/>
        <w:rPr>
          <w:rFonts w:ascii="Arial" w:eastAsia="Times New Roman" w:hAnsi="Arial" w:cs="Arial"/>
          <w:b/>
          <w:bCs/>
          <w:color w:val="434343"/>
          <w:sz w:val="28"/>
          <w:szCs w:val="28"/>
          <w:lang w:eastAsia="tr-TR"/>
        </w:rPr>
      </w:pPr>
    </w:p>
    <w:p w:rsidR="00793357" w:rsidRDefault="00793357" w:rsidP="00F46A1B">
      <w:pPr>
        <w:spacing w:before="320" w:after="80" w:line="240" w:lineRule="auto"/>
        <w:ind w:firstLine="720"/>
        <w:outlineLvl w:val="2"/>
        <w:rPr>
          <w:rFonts w:ascii="Arial" w:eastAsia="Times New Roman" w:hAnsi="Arial" w:cs="Arial"/>
          <w:b/>
          <w:bCs/>
          <w:color w:val="434343"/>
          <w:sz w:val="28"/>
          <w:szCs w:val="28"/>
          <w:lang w:eastAsia="tr-TR"/>
        </w:rPr>
      </w:pP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lastRenderedPageBreak/>
        <w:t>İlaçlar</w:t>
      </w:r>
    </w:p>
    <w:p w:rsidR="00F46A1B" w:rsidRPr="00F46A1B" w:rsidRDefault="00DD67C6" w:rsidP="00F46A1B">
      <w:pPr>
        <w:spacing w:after="0" w:line="240" w:lineRule="auto"/>
        <w:ind w:firstLine="720"/>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 xml:space="preserve">Tüm ilaçlar belletmen </w:t>
      </w:r>
      <w:r w:rsidR="00F46A1B" w:rsidRPr="00F46A1B">
        <w:rPr>
          <w:rFonts w:ascii="Arial" w:eastAsia="Times New Roman" w:hAnsi="Arial" w:cs="Arial"/>
          <w:color w:val="000000"/>
          <w:lang w:eastAsia="tr-TR"/>
        </w:rPr>
        <w:t>tarafından kontrol edilir. Reçetesiz satılmayan ilaçlar doktor reçetesiyle birlikte getirilmelidir. Öğrenciler aile hekiminin veya yetkili başka bir doktorun önermediği ilaçları almamalıdır. Hafta sonunu evinde geçiren öğrenci yeni bir ilaçla yurda dönerse, ilacı ve reçeteyi derhal yurt idaresine götürmelidir. Yurtta dolapta ilaç bulundurmak yasaktır. Bunun dışında yüzeysel olarak kullanılan krem veya sprey (boğaz, burun) tarzındaki ilaçlar bulundurulabilir.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Hastanede Bakım</w:t>
      </w:r>
    </w:p>
    <w:p w:rsidR="00F46A1B" w:rsidRPr="00F46A1B" w:rsidRDefault="00F46A1B" w:rsidP="00F46A1B">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Çocuğunuzun hastaneye kaldırılması gerekirse:</w:t>
      </w:r>
    </w:p>
    <w:p w:rsidR="00F46A1B" w:rsidRPr="00F46A1B" w:rsidRDefault="00F46A1B" w:rsidP="00F46A1B">
      <w:pPr>
        <w:numPr>
          <w:ilvl w:val="0"/>
          <w:numId w:val="5"/>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Acil olmayan durumlarda aile hekimine yönlendirilir.</w:t>
      </w:r>
    </w:p>
    <w:p w:rsidR="00880077" w:rsidRDefault="00F46A1B" w:rsidP="00F46A1B">
      <w:pPr>
        <w:numPr>
          <w:ilvl w:val="0"/>
          <w:numId w:val="5"/>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 xml:space="preserve">Acil durumlarda öğrenci derhal </w:t>
      </w:r>
      <w:r w:rsidR="00DD67C6">
        <w:rPr>
          <w:rFonts w:ascii="Arial" w:eastAsia="Times New Roman" w:hAnsi="Arial" w:cs="Arial"/>
          <w:color w:val="000000"/>
          <w:lang w:eastAsia="tr-TR"/>
        </w:rPr>
        <w:t xml:space="preserve">veli, </w:t>
      </w:r>
    </w:p>
    <w:p w:rsidR="00F46A1B" w:rsidRPr="00F46A1B" w:rsidRDefault="00F46A1B" w:rsidP="00F46A1B">
      <w:pPr>
        <w:numPr>
          <w:ilvl w:val="0"/>
          <w:numId w:val="5"/>
        </w:numPr>
        <w:spacing w:after="0" w:line="240" w:lineRule="auto"/>
        <w:textAlignment w:val="baseline"/>
        <w:rPr>
          <w:rFonts w:ascii="Arial" w:eastAsia="Times New Roman" w:hAnsi="Arial" w:cs="Arial"/>
          <w:color w:val="000000"/>
          <w:lang w:eastAsia="tr-TR"/>
        </w:rPr>
      </w:pPr>
      <w:proofErr w:type="gramStart"/>
      <w:r w:rsidRPr="00F46A1B">
        <w:rPr>
          <w:rFonts w:ascii="Arial" w:eastAsia="Times New Roman" w:hAnsi="Arial" w:cs="Arial"/>
          <w:color w:val="000000"/>
          <w:lang w:eastAsia="tr-TR"/>
        </w:rPr>
        <w:t>nöbetçi</w:t>
      </w:r>
      <w:proofErr w:type="gramEnd"/>
      <w:r w:rsidRPr="00F46A1B">
        <w:rPr>
          <w:rFonts w:ascii="Arial" w:eastAsia="Times New Roman" w:hAnsi="Arial" w:cs="Arial"/>
          <w:color w:val="000000"/>
          <w:lang w:eastAsia="tr-TR"/>
        </w:rPr>
        <w:t xml:space="preserve"> öğretmenler veya idarecilerden birinin refakatinde devlet hastanesi acil bölümüne götürülür.</w:t>
      </w:r>
    </w:p>
    <w:p w:rsidR="00F46A1B" w:rsidRPr="00F46A1B" w:rsidRDefault="00F46A1B" w:rsidP="00F46A1B">
      <w:pPr>
        <w:numPr>
          <w:ilvl w:val="0"/>
          <w:numId w:val="5"/>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Okulun ödemek durumunda kaldığı masraflar bilâhare veli tarafından karşılanır.</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Öğrencinin Okul Dışında Rahatsızlanması</w:t>
      </w:r>
    </w:p>
    <w:p w:rsidR="00F46A1B" w:rsidRDefault="00F46A1B" w:rsidP="00F46A1B">
      <w:pPr>
        <w:spacing w:after="0" w:line="240" w:lineRule="auto"/>
        <w:ind w:firstLine="720"/>
        <w:jc w:val="both"/>
        <w:rPr>
          <w:rFonts w:ascii="Arial" w:eastAsia="Times New Roman" w:hAnsi="Arial" w:cs="Arial"/>
          <w:color w:val="000000"/>
          <w:lang w:eastAsia="tr-TR"/>
        </w:rPr>
      </w:pPr>
      <w:r w:rsidRPr="00F46A1B">
        <w:rPr>
          <w:rFonts w:ascii="Arial" w:eastAsia="Times New Roman" w:hAnsi="Arial" w:cs="Arial"/>
          <w:color w:val="000000"/>
          <w:lang w:eastAsia="tr-TR"/>
        </w:rPr>
        <w:t>Öğrenci okul dışındayken acil tıbbî müdahale yapılması gerekirse, hemen yurt idaresine telefon edip bilgi vermelidir. Böyle bir durumda nöbetçi öğretmenlerden biri, öğrencinin tedavi gördüğü hastaneye gider, Adana’da bulunanların velisi de hastaneye gelince öğrenciyi teslim aldığına dair imza verir. Acil olmayan tıbbî bir müdahale için okul dışına çıkacak olan öğrenciler, tedavilerinin takip edilebilmesi için önce aile hekimine görünmelidir.</w:t>
      </w:r>
    </w:p>
    <w:p w:rsidR="00793357" w:rsidRDefault="00793357" w:rsidP="00F46A1B">
      <w:pPr>
        <w:spacing w:after="0" w:line="240" w:lineRule="auto"/>
        <w:ind w:firstLine="720"/>
        <w:jc w:val="both"/>
        <w:rPr>
          <w:rFonts w:ascii="Arial" w:eastAsia="Times New Roman" w:hAnsi="Arial" w:cs="Arial"/>
          <w:color w:val="000000"/>
          <w:lang w:eastAsia="tr-TR"/>
        </w:rPr>
      </w:pPr>
    </w:p>
    <w:p w:rsidR="00793357" w:rsidRDefault="00793357" w:rsidP="00F46A1B">
      <w:pPr>
        <w:spacing w:after="0" w:line="240" w:lineRule="auto"/>
        <w:ind w:firstLine="720"/>
        <w:jc w:val="both"/>
        <w:rPr>
          <w:rFonts w:ascii="Arial" w:eastAsia="Times New Roman" w:hAnsi="Arial" w:cs="Arial"/>
          <w:color w:val="000000"/>
          <w:lang w:eastAsia="tr-TR"/>
        </w:rPr>
      </w:pPr>
    </w:p>
    <w:p w:rsidR="00793357" w:rsidRDefault="00793357" w:rsidP="00F46A1B">
      <w:pPr>
        <w:spacing w:after="0" w:line="240" w:lineRule="auto"/>
        <w:ind w:firstLine="720"/>
        <w:jc w:val="both"/>
        <w:rPr>
          <w:rFonts w:ascii="Arial" w:eastAsia="Times New Roman" w:hAnsi="Arial" w:cs="Arial"/>
          <w:color w:val="000000"/>
          <w:lang w:eastAsia="tr-TR"/>
        </w:rPr>
      </w:pPr>
    </w:p>
    <w:p w:rsidR="00793357" w:rsidRPr="00F46A1B" w:rsidRDefault="00793357" w:rsidP="00F46A1B">
      <w:pPr>
        <w:spacing w:after="0" w:line="240" w:lineRule="auto"/>
        <w:ind w:firstLine="720"/>
        <w:jc w:val="both"/>
        <w:rPr>
          <w:rFonts w:ascii="Times New Roman" w:eastAsia="Times New Roman" w:hAnsi="Times New Roman" w:cs="Times New Roman"/>
          <w:sz w:val="24"/>
          <w:szCs w:val="24"/>
          <w:lang w:eastAsia="tr-TR"/>
        </w:rPr>
      </w:pP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YATILI ETKİNLİKLERİ</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xml:space="preserve">Yatılı etkinlikleri programı gerek okul içinde, gerekse dışındaki etkinlikleri kapsar. Okulda kurslar, spor etkinlikleri, seminerler, toplantılar düzenlenir. Tüm etkinliklere </w:t>
      </w:r>
      <w:r w:rsidR="00880077">
        <w:rPr>
          <w:rFonts w:ascii="Arial" w:eastAsia="Times New Roman" w:hAnsi="Arial" w:cs="Arial"/>
          <w:color w:val="000000"/>
          <w:lang w:eastAsia="tr-TR"/>
        </w:rPr>
        <w:t>Yedisu YBO</w:t>
      </w:r>
      <w:r w:rsidRPr="00F46A1B">
        <w:rPr>
          <w:rFonts w:ascii="Arial" w:eastAsia="Times New Roman" w:hAnsi="Arial" w:cs="Arial"/>
          <w:color w:val="000000"/>
          <w:lang w:eastAsia="tr-TR"/>
        </w:rPr>
        <w:t xml:space="preserve"> öğretmenleri, görevlileri veya nöbetçi öğretmenler refakat eder; bu etkinliklerin gerçekleştirilebilmesi için önceden Millî Eğitim müdürlüğünden izin alınır. Öğrencilerin katılmak istedikleri etkinliklerle ilgili kendi önerileri de değerlendirilir</w:t>
      </w:r>
      <w:r w:rsidR="00880077">
        <w:rPr>
          <w:rFonts w:ascii="Arial" w:eastAsia="Times New Roman" w:hAnsi="Arial" w:cs="Arial"/>
          <w:color w:val="000000"/>
          <w:lang w:eastAsia="tr-TR"/>
        </w:rPr>
        <w:t>.</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Yatılı Öğrenci Temsilcisi</w:t>
      </w:r>
    </w:p>
    <w:p w:rsidR="00F46A1B" w:rsidRPr="00F46A1B" w:rsidRDefault="00F46A1B" w:rsidP="00F46A1B">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Yatılı Öğrenci Temsilcileri</w:t>
      </w:r>
      <w:r w:rsidR="001F7688">
        <w:rPr>
          <w:rFonts w:ascii="Arial" w:eastAsia="Times New Roman" w:hAnsi="Arial" w:cs="Arial"/>
          <w:color w:val="000000"/>
          <w:lang w:eastAsia="tr-TR"/>
        </w:rPr>
        <w:t xml:space="preserve"> yurt idarecileri tarafından 7-8</w:t>
      </w:r>
      <w:r w:rsidRPr="00F46A1B">
        <w:rPr>
          <w:rFonts w:ascii="Arial" w:eastAsia="Times New Roman" w:hAnsi="Arial" w:cs="Arial"/>
          <w:color w:val="000000"/>
          <w:lang w:eastAsia="tr-TR"/>
        </w:rPr>
        <w:t xml:space="preserve"> sınıf öğrencileri arasından seçilir. Yatılı Öğrenci Temsilcilerinin sorumlulukları:</w:t>
      </w:r>
    </w:p>
    <w:p w:rsidR="00F46A1B" w:rsidRPr="00F46A1B" w:rsidRDefault="00F46A1B" w:rsidP="00F46A1B">
      <w:pPr>
        <w:numPr>
          <w:ilvl w:val="0"/>
          <w:numId w:val="6"/>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Bütün yatılı öğrencilere iyi örnek olmak;</w:t>
      </w:r>
    </w:p>
    <w:p w:rsidR="00F46A1B" w:rsidRPr="00F46A1B" w:rsidRDefault="00F46A1B" w:rsidP="00F46A1B">
      <w:pPr>
        <w:numPr>
          <w:ilvl w:val="0"/>
          <w:numId w:val="6"/>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Yatılıya yeni gelen öğrencilerin yurt yaşamına uyum sağlamasına yardımcı olmak;</w:t>
      </w:r>
    </w:p>
    <w:p w:rsidR="00F46A1B" w:rsidRPr="00F46A1B" w:rsidRDefault="00F46A1B" w:rsidP="00F46A1B">
      <w:pPr>
        <w:numPr>
          <w:ilvl w:val="0"/>
          <w:numId w:val="6"/>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Etüt salonlarının denetimine yardım etmek;</w:t>
      </w:r>
    </w:p>
    <w:p w:rsidR="00F46A1B" w:rsidRDefault="00F46A1B" w:rsidP="00F46A1B">
      <w:pPr>
        <w:numPr>
          <w:ilvl w:val="0"/>
          <w:numId w:val="6"/>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Gerektiğinde Yurt Yöneticisine ve nöbetçi öğretmenlere yardım etmek.</w:t>
      </w:r>
    </w:p>
    <w:p w:rsidR="00793357" w:rsidRDefault="00793357" w:rsidP="00793357">
      <w:pPr>
        <w:spacing w:after="0" w:line="240" w:lineRule="auto"/>
        <w:ind w:left="720"/>
        <w:textAlignment w:val="baseline"/>
        <w:rPr>
          <w:rFonts w:ascii="Arial" w:eastAsia="Times New Roman" w:hAnsi="Arial" w:cs="Arial"/>
          <w:color w:val="000000"/>
          <w:lang w:eastAsia="tr-TR"/>
        </w:rPr>
      </w:pPr>
    </w:p>
    <w:p w:rsidR="00793357" w:rsidRDefault="00793357" w:rsidP="00793357">
      <w:pPr>
        <w:spacing w:after="0" w:line="240" w:lineRule="auto"/>
        <w:ind w:left="720"/>
        <w:textAlignment w:val="baseline"/>
        <w:rPr>
          <w:rFonts w:ascii="Arial" w:eastAsia="Times New Roman" w:hAnsi="Arial" w:cs="Arial"/>
          <w:color w:val="000000"/>
          <w:lang w:eastAsia="tr-TR"/>
        </w:rPr>
      </w:pPr>
    </w:p>
    <w:p w:rsidR="00793357" w:rsidRDefault="00793357" w:rsidP="00793357">
      <w:pPr>
        <w:spacing w:after="0" w:line="240" w:lineRule="auto"/>
        <w:ind w:left="720"/>
        <w:textAlignment w:val="baseline"/>
        <w:rPr>
          <w:rFonts w:ascii="Arial" w:eastAsia="Times New Roman" w:hAnsi="Arial" w:cs="Arial"/>
          <w:color w:val="000000"/>
          <w:lang w:eastAsia="tr-TR"/>
        </w:rPr>
      </w:pPr>
    </w:p>
    <w:p w:rsidR="00793357" w:rsidRDefault="00793357" w:rsidP="00793357">
      <w:pPr>
        <w:spacing w:after="0" w:line="240" w:lineRule="auto"/>
        <w:ind w:left="720"/>
        <w:textAlignment w:val="baseline"/>
        <w:rPr>
          <w:rFonts w:ascii="Arial" w:eastAsia="Times New Roman" w:hAnsi="Arial" w:cs="Arial"/>
          <w:color w:val="000000"/>
          <w:lang w:eastAsia="tr-TR"/>
        </w:rPr>
      </w:pPr>
    </w:p>
    <w:p w:rsidR="00793357" w:rsidRDefault="00793357" w:rsidP="00793357">
      <w:pPr>
        <w:spacing w:after="0" w:line="240" w:lineRule="auto"/>
        <w:ind w:left="720"/>
        <w:textAlignment w:val="baseline"/>
        <w:rPr>
          <w:rFonts w:ascii="Arial" w:eastAsia="Times New Roman" w:hAnsi="Arial" w:cs="Arial"/>
          <w:color w:val="000000"/>
          <w:lang w:eastAsia="tr-TR"/>
        </w:rPr>
      </w:pPr>
    </w:p>
    <w:p w:rsidR="00793357" w:rsidRDefault="00793357" w:rsidP="00793357">
      <w:pPr>
        <w:spacing w:after="0" w:line="240" w:lineRule="auto"/>
        <w:ind w:left="720"/>
        <w:textAlignment w:val="baseline"/>
        <w:rPr>
          <w:rFonts w:ascii="Arial" w:eastAsia="Times New Roman" w:hAnsi="Arial" w:cs="Arial"/>
          <w:color w:val="000000"/>
          <w:lang w:eastAsia="tr-TR"/>
        </w:rPr>
      </w:pPr>
    </w:p>
    <w:p w:rsidR="00793357" w:rsidRPr="00F46A1B" w:rsidRDefault="00793357" w:rsidP="00793357">
      <w:pPr>
        <w:spacing w:after="0" w:line="240" w:lineRule="auto"/>
        <w:ind w:left="720"/>
        <w:textAlignment w:val="baseline"/>
        <w:rPr>
          <w:rFonts w:ascii="Arial" w:eastAsia="Times New Roman" w:hAnsi="Arial" w:cs="Arial"/>
          <w:color w:val="000000"/>
          <w:lang w:eastAsia="tr-TR"/>
        </w:rPr>
      </w:pPr>
    </w:p>
    <w:p w:rsidR="00793357" w:rsidRPr="00793357" w:rsidRDefault="00F46A1B" w:rsidP="00793357">
      <w:pPr>
        <w:spacing w:before="320" w:after="80" w:line="240" w:lineRule="auto"/>
        <w:ind w:firstLine="720"/>
        <w:outlineLvl w:val="2"/>
        <w:rPr>
          <w:rFonts w:ascii="Arial" w:eastAsia="Times New Roman" w:hAnsi="Arial" w:cs="Arial"/>
          <w:b/>
          <w:bCs/>
          <w:color w:val="434343"/>
          <w:sz w:val="28"/>
          <w:szCs w:val="28"/>
          <w:lang w:eastAsia="tr-TR"/>
        </w:rPr>
      </w:pPr>
      <w:r w:rsidRPr="00F46A1B">
        <w:rPr>
          <w:rFonts w:ascii="Arial" w:eastAsia="Times New Roman" w:hAnsi="Arial" w:cs="Arial"/>
          <w:b/>
          <w:bCs/>
          <w:color w:val="434343"/>
          <w:sz w:val="28"/>
          <w:szCs w:val="28"/>
          <w:lang w:eastAsia="tr-TR"/>
        </w:rPr>
        <w:lastRenderedPageBreak/>
        <w:t>Oda Dağılımları</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Öğretim yılı başında yeni gelen öğrencilerin oda dağılımlarını yurt idarecisi yapar. Alışma döneminden sonra   (yaklaşık bir ay) oda dağılımı ise, Pansiyon Komisyonumuz tarafından şartlar ve öğrencilerin istekleri göz önünde tutularak yapılır. Odaların büyüklükleri aynı olup, kapasiteleri 4 kişidir.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Yemekler</w:t>
      </w:r>
    </w:p>
    <w:p w:rsidR="00F46A1B" w:rsidRPr="00F46A1B" w:rsidRDefault="00F46A1B" w:rsidP="00F46A1B">
      <w:pPr>
        <w:spacing w:after="0" w:line="240" w:lineRule="auto"/>
        <w:ind w:firstLine="720"/>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Haftanın her günü kahvaltı, öğle yemeği ve akşam yemeği verilir.</w:t>
      </w:r>
    </w:p>
    <w:p w:rsidR="00F46A1B" w:rsidRPr="00F46A1B" w:rsidRDefault="00F46A1B" w:rsidP="00F46A1B">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xml:space="preserve">Öğrenciler yemekler hakkındaki önerilerini okulda bulunan istek ve </w:t>
      </w:r>
      <w:proofErr w:type="gramStart"/>
      <w:r w:rsidRPr="00F46A1B">
        <w:rPr>
          <w:rFonts w:ascii="Arial" w:eastAsia="Times New Roman" w:hAnsi="Arial" w:cs="Arial"/>
          <w:color w:val="000000"/>
          <w:lang w:eastAsia="tr-TR"/>
        </w:rPr>
        <w:t>şikayet</w:t>
      </w:r>
      <w:proofErr w:type="gramEnd"/>
      <w:r w:rsidRPr="00F46A1B">
        <w:rPr>
          <w:rFonts w:ascii="Arial" w:eastAsia="Times New Roman" w:hAnsi="Arial" w:cs="Arial"/>
          <w:color w:val="000000"/>
          <w:lang w:eastAsia="tr-TR"/>
        </w:rPr>
        <w:t xml:space="preserve"> kutusunu kullanarak iletebilirler.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Posta Hizmetleri</w:t>
      </w:r>
    </w:p>
    <w:p w:rsidR="00F46A1B" w:rsidRPr="00F46A1B" w:rsidRDefault="00F46A1B" w:rsidP="00880077">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Kargo</w:t>
      </w:r>
      <w:r w:rsidR="00880077">
        <w:rPr>
          <w:rFonts w:ascii="Arial" w:eastAsia="Times New Roman" w:hAnsi="Arial" w:cs="Arial"/>
          <w:color w:val="000000"/>
          <w:lang w:eastAsia="tr-TR"/>
        </w:rPr>
        <w:t xml:space="preserve"> hizmeti</w:t>
      </w:r>
      <w:r w:rsidRPr="00F46A1B">
        <w:rPr>
          <w:rFonts w:ascii="Arial" w:eastAsia="Times New Roman" w:hAnsi="Arial" w:cs="Arial"/>
          <w:color w:val="000000"/>
          <w:lang w:eastAsia="tr-TR"/>
        </w:rPr>
        <w:t xml:space="preserve"> </w:t>
      </w:r>
      <w:r w:rsidR="00880077">
        <w:rPr>
          <w:rFonts w:ascii="Arial" w:eastAsia="Times New Roman" w:hAnsi="Arial" w:cs="Arial"/>
          <w:color w:val="000000"/>
          <w:lang w:eastAsia="tr-TR"/>
        </w:rPr>
        <w:t>ilçede sadece PTT ile sağlanır ve PTT okul binamızın karşısında bulunmaktadır.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Temizlik</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Öğrenciler odalarını düzenli tutmalıdır. Odaların süpürülmesi ve banyoların temizlenmesi her gün okul görevlileri tarafından yapılır.</w:t>
      </w:r>
    </w:p>
    <w:p w:rsidR="00F46A1B" w:rsidRPr="00F46A1B"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F46A1B">
        <w:rPr>
          <w:rFonts w:ascii="Arial" w:eastAsia="Times New Roman" w:hAnsi="Arial" w:cs="Arial"/>
          <w:b/>
          <w:bCs/>
          <w:color w:val="434343"/>
          <w:sz w:val="28"/>
          <w:szCs w:val="28"/>
          <w:lang w:eastAsia="tr-TR"/>
        </w:rPr>
        <w:t>Çamaşır</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Öğrencilerin kendi çamaşırlarını yıkayıp ütüleyebilmeleri için yurtta çamaşır ve ütü hizmeti mevcuttur.</w:t>
      </w:r>
    </w:p>
    <w:p w:rsidR="00F46A1B" w:rsidRPr="00F46A1B" w:rsidRDefault="00F46A1B" w:rsidP="00F46A1B">
      <w:pPr>
        <w:spacing w:after="0" w:line="240" w:lineRule="auto"/>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*Devamlı olarak yurtta kalan öğrencilere çamaşır</w:t>
      </w:r>
      <w:r w:rsidR="001F7688">
        <w:rPr>
          <w:rFonts w:ascii="Arial" w:eastAsia="Times New Roman" w:hAnsi="Arial" w:cs="Arial"/>
          <w:color w:val="000000"/>
          <w:lang w:eastAsia="tr-TR"/>
        </w:rPr>
        <w:t xml:space="preserve"> ve nevresim</w:t>
      </w:r>
      <w:r w:rsidRPr="00F46A1B">
        <w:rPr>
          <w:rFonts w:ascii="Arial" w:eastAsia="Times New Roman" w:hAnsi="Arial" w:cs="Arial"/>
          <w:color w:val="000000"/>
          <w:lang w:eastAsia="tr-TR"/>
        </w:rPr>
        <w:t xml:space="preserve"> yıkama hizmeti verilir.</w:t>
      </w:r>
    </w:p>
    <w:p w:rsidR="00F46A1B" w:rsidRPr="003722D9" w:rsidRDefault="00F46A1B" w:rsidP="00F46A1B">
      <w:pPr>
        <w:spacing w:before="320" w:after="80" w:line="240" w:lineRule="auto"/>
        <w:ind w:firstLine="720"/>
        <w:outlineLvl w:val="2"/>
        <w:rPr>
          <w:rFonts w:ascii="Times New Roman" w:eastAsia="Times New Roman" w:hAnsi="Times New Roman" w:cs="Times New Roman"/>
          <w:b/>
          <w:bCs/>
          <w:sz w:val="27"/>
          <w:szCs w:val="27"/>
          <w:lang w:eastAsia="tr-TR"/>
        </w:rPr>
      </w:pPr>
      <w:r w:rsidRPr="003722D9">
        <w:rPr>
          <w:rFonts w:ascii="Arial" w:eastAsia="Times New Roman" w:hAnsi="Arial" w:cs="Arial"/>
          <w:b/>
          <w:bCs/>
          <w:color w:val="434343"/>
          <w:sz w:val="28"/>
          <w:szCs w:val="28"/>
          <w:lang w:eastAsia="tr-TR"/>
        </w:rPr>
        <w:t>Banka Otomatları (</w:t>
      </w:r>
      <w:proofErr w:type="spellStart"/>
      <w:r w:rsidRPr="003722D9">
        <w:rPr>
          <w:rFonts w:ascii="Arial" w:eastAsia="Times New Roman" w:hAnsi="Arial" w:cs="Arial"/>
          <w:b/>
          <w:bCs/>
          <w:color w:val="434343"/>
          <w:sz w:val="28"/>
          <w:szCs w:val="28"/>
          <w:lang w:eastAsia="tr-TR"/>
        </w:rPr>
        <w:t>Atm</w:t>
      </w:r>
      <w:proofErr w:type="spellEnd"/>
      <w:r w:rsidRPr="003722D9">
        <w:rPr>
          <w:rFonts w:ascii="Arial" w:eastAsia="Times New Roman" w:hAnsi="Arial" w:cs="Arial"/>
          <w:b/>
          <w:bCs/>
          <w:color w:val="434343"/>
          <w:sz w:val="28"/>
          <w:szCs w:val="28"/>
          <w:lang w:eastAsia="tr-TR"/>
        </w:rPr>
        <w:t>)</w:t>
      </w:r>
    </w:p>
    <w:p w:rsidR="00F46A1B" w:rsidRPr="00F46A1B" w:rsidRDefault="001F7688" w:rsidP="00F46A1B">
      <w:pPr>
        <w:spacing w:after="0" w:line="240" w:lineRule="auto"/>
        <w:ind w:firstLine="720"/>
        <w:rPr>
          <w:rFonts w:ascii="Times New Roman" w:eastAsia="Times New Roman" w:hAnsi="Times New Roman" w:cs="Times New Roman"/>
          <w:sz w:val="24"/>
          <w:szCs w:val="24"/>
          <w:lang w:eastAsia="tr-TR"/>
        </w:rPr>
      </w:pPr>
      <w:r>
        <w:rPr>
          <w:rFonts w:ascii="Arial" w:eastAsia="Times New Roman" w:hAnsi="Arial" w:cs="Arial"/>
          <w:color w:val="000000"/>
          <w:lang w:eastAsia="tr-TR"/>
        </w:rPr>
        <w:t>Okula yakın olarak Ziraat Bankası ve ATM si</w:t>
      </w:r>
      <w:r w:rsidR="00F46A1B" w:rsidRPr="00F46A1B">
        <w:rPr>
          <w:rFonts w:ascii="Arial" w:eastAsia="Times New Roman" w:hAnsi="Arial" w:cs="Arial"/>
          <w:color w:val="000000"/>
          <w:lang w:eastAsia="tr-TR"/>
        </w:rPr>
        <w:t xml:space="preserve"> vardır.</w:t>
      </w:r>
    </w:p>
    <w:p w:rsidR="001F7688" w:rsidRDefault="001F7688" w:rsidP="00793357">
      <w:pPr>
        <w:spacing w:before="400" w:after="120" w:line="240" w:lineRule="auto"/>
        <w:outlineLvl w:val="0"/>
        <w:rPr>
          <w:rFonts w:ascii="Arial" w:eastAsia="Times New Roman" w:hAnsi="Arial" w:cs="Arial"/>
          <w:color w:val="000000"/>
          <w:kern w:val="36"/>
          <w:sz w:val="40"/>
          <w:szCs w:val="40"/>
          <w:lang w:eastAsia="tr-TR"/>
        </w:rPr>
      </w:pPr>
    </w:p>
    <w:p w:rsidR="00F46A1B" w:rsidRPr="003722D9" w:rsidRDefault="00F46A1B" w:rsidP="00F46A1B">
      <w:pPr>
        <w:spacing w:before="400" w:after="120" w:line="240" w:lineRule="auto"/>
        <w:ind w:firstLine="720"/>
        <w:outlineLvl w:val="0"/>
        <w:rPr>
          <w:rFonts w:ascii="Times New Roman" w:eastAsia="Times New Roman" w:hAnsi="Times New Roman" w:cs="Times New Roman"/>
          <w:b/>
          <w:bCs/>
          <w:kern w:val="36"/>
          <w:sz w:val="48"/>
          <w:szCs w:val="48"/>
          <w:lang w:eastAsia="tr-TR"/>
        </w:rPr>
      </w:pPr>
      <w:r w:rsidRPr="003722D9">
        <w:rPr>
          <w:rFonts w:ascii="Arial" w:eastAsia="Times New Roman" w:hAnsi="Arial" w:cs="Arial"/>
          <w:b/>
          <w:color w:val="000000"/>
          <w:kern w:val="36"/>
          <w:sz w:val="40"/>
          <w:szCs w:val="40"/>
          <w:lang w:eastAsia="tr-TR"/>
        </w:rPr>
        <w:t>ÇEŞİTLİ KONULAR</w:t>
      </w:r>
    </w:p>
    <w:p w:rsidR="001F7688" w:rsidRPr="003722D9" w:rsidRDefault="00F46A1B" w:rsidP="001F7688">
      <w:pPr>
        <w:spacing w:before="360" w:after="120" w:line="240" w:lineRule="auto"/>
        <w:ind w:firstLine="720"/>
        <w:outlineLvl w:val="1"/>
        <w:rPr>
          <w:rFonts w:ascii="Arial" w:eastAsia="Times New Roman" w:hAnsi="Arial" w:cs="Arial"/>
          <w:b/>
          <w:color w:val="000000"/>
          <w:sz w:val="32"/>
          <w:szCs w:val="32"/>
          <w:lang w:eastAsia="tr-TR"/>
        </w:rPr>
      </w:pPr>
      <w:r w:rsidRPr="003722D9">
        <w:rPr>
          <w:rFonts w:ascii="Arial" w:eastAsia="Times New Roman" w:hAnsi="Arial" w:cs="Arial"/>
          <w:b/>
          <w:color w:val="000000"/>
          <w:sz w:val="32"/>
          <w:szCs w:val="32"/>
          <w:lang w:eastAsia="tr-TR"/>
        </w:rPr>
        <w:t>Ulaşım</w:t>
      </w:r>
      <w:r w:rsidR="001F7688" w:rsidRPr="003722D9">
        <w:rPr>
          <w:rFonts w:ascii="Arial" w:eastAsia="Times New Roman" w:hAnsi="Arial" w:cs="Arial"/>
          <w:b/>
          <w:color w:val="000000"/>
          <w:sz w:val="32"/>
          <w:szCs w:val="32"/>
          <w:lang w:eastAsia="tr-TR"/>
        </w:rPr>
        <w:t xml:space="preserve"> </w:t>
      </w:r>
    </w:p>
    <w:p w:rsidR="001F7688" w:rsidRPr="001F7688" w:rsidRDefault="001F7688" w:rsidP="001F7688">
      <w:pPr>
        <w:spacing w:before="360" w:after="120" w:line="240" w:lineRule="auto"/>
        <w:ind w:firstLine="720"/>
        <w:outlineLvl w:val="1"/>
        <w:rPr>
          <w:rFonts w:ascii="Arial" w:eastAsia="Times New Roman" w:hAnsi="Arial" w:cs="Arial"/>
          <w:color w:val="000000"/>
          <w:lang w:eastAsia="tr-TR"/>
        </w:rPr>
      </w:pPr>
      <w:r>
        <w:rPr>
          <w:rFonts w:ascii="Arial" w:eastAsia="Times New Roman" w:hAnsi="Arial" w:cs="Arial"/>
          <w:color w:val="000000"/>
          <w:lang w:eastAsia="tr-TR"/>
        </w:rPr>
        <w:t>İl merkezlerinden ilçemize günde bir sefer olmak üzere minibüs seferi yapılmaktadır. Ayrıca özel taksiler ile de ulaşım sağlanabilmekte.</w:t>
      </w:r>
    </w:p>
    <w:p w:rsidR="00F46A1B" w:rsidRPr="003722D9"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3722D9">
        <w:rPr>
          <w:rFonts w:ascii="Arial" w:eastAsia="Times New Roman" w:hAnsi="Arial" w:cs="Arial"/>
          <w:b/>
          <w:color w:val="000000"/>
          <w:sz w:val="32"/>
          <w:szCs w:val="32"/>
          <w:lang w:eastAsia="tr-TR"/>
        </w:rPr>
        <w:t>Yatılı Ücretleri</w:t>
      </w:r>
    </w:p>
    <w:p w:rsidR="001F7688" w:rsidRPr="00153D1A" w:rsidRDefault="00F46A1B" w:rsidP="00153D1A">
      <w:pPr>
        <w:spacing w:after="0" w:line="240" w:lineRule="auto"/>
        <w:ind w:firstLine="720"/>
        <w:jc w:val="both"/>
        <w:rPr>
          <w:rFonts w:ascii="Times New Roman" w:eastAsia="Times New Roman" w:hAnsi="Times New Roman" w:cs="Times New Roman"/>
          <w:sz w:val="24"/>
          <w:szCs w:val="24"/>
          <w:lang w:eastAsia="tr-TR"/>
        </w:rPr>
      </w:pPr>
      <w:r w:rsidRPr="00F46A1B">
        <w:rPr>
          <w:rFonts w:ascii="Arial" w:eastAsia="Times New Roman" w:hAnsi="Arial" w:cs="Arial"/>
          <w:color w:val="000000"/>
          <w:lang w:eastAsia="tr-TR"/>
        </w:rPr>
        <w:t xml:space="preserve">Pansiyonumuz Devlet Parasız Yatılı statüsünde olup, şartları tutmayanlardan yıllık devletçe belirlenen ücret tahsil edilir. </w:t>
      </w:r>
    </w:p>
    <w:p w:rsidR="00793357" w:rsidRDefault="00793357" w:rsidP="00793357">
      <w:pPr>
        <w:spacing w:before="400" w:after="120" w:line="240" w:lineRule="auto"/>
        <w:outlineLvl w:val="0"/>
        <w:rPr>
          <w:rFonts w:ascii="Arial" w:eastAsia="Times New Roman" w:hAnsi="Arial" w:cs="Arial"/>
          <w:color w:val="000000"/>
          <w:kern w:val="36"/>
          <w:sz w:val="40"/>
          <w:szCs w:val="40"/>
          <w:lang w:eastAsia="tr-TR"/>
        </w:rPr>
      </w:pPr>
    </w:p>
    <w:p w:rsidR="00F46A1B" w:rsidRPr="003722D9" w:rsidRDefault="00F46A1B" w:rsidP="00F46A1B">
      <w:pPr>
        <w:spacing w:before="400" w:after="120" w:line="240" w:lineRule="auto"/>
        <w:ind w:firstLine="720"/>
        <w:outlineLvl w:val="0"/>
        <w:rPr>
          <w:rFonts w:ascii="Times New Roman" w:eastAsia="Times New Roman" w:hAnsi="Times New Roman" w:cs="Times New Roman"/>
          <w:b/>
          <w:bCs/>
          <w:kern w:val="36"/>
          <w:sz w:val="48"/>
          <w:szCs w:val="48"/>
          <w:lang w:eastAsia="tr-TR"/>
        </w:rPr>
      </w:pPr>
      <w:r w:rsidRPr="003722D9">
        <w:rPr>
          <w:rFonts w:ascii="Arial" w:eastAsia="Times New Roman" w:hAnsi="Arial" w:cs="Arial"/>
          <w:b/>
          <w:color w:val="000000"/>
          <w:kern w:val="36"/>
          <w:sz w:val="40"/>
          <w:szCs w:val="40"/>
          <w:lang w:eastAsia="tr-TR"/>
        </w:rPr>
        <w:lastRenderedPageBreak/>
        <w:t>TALİMATLAR</w:t>
      </w:r>
    </w:p>
    <w:p w:rsidR="00F46A1B" w:rsidRPr="003722D9"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3722D9">
        <w:rPr>
          <w:rFonts w:ascii="Arial" w:eastAsia="Times New Roman" w:hAnsi="Arial" w:cs="Arial"/>
          <w:b/>
          <w:color w:val="000000"/>
          <w:sz w:val="32"/>
          <w:szCs w:val="32"/>
          <w:lang w:eastAsia="tr-TR"/>
        </w:rPr>
        <w:t>Ayakkabılık Talimatı</w:t>
      </w:r>
    </w:p>
    <w:p w:rsidR="00F46A1B" w:rsidRPr="00F46A1B" w:rsidRDefault="00F46A1B" w:rsidP="00F46A1B">
      <w:pPr>
        <w:numPr>
          <w:ilvl w:val="0"/>
          <w:numId w:val="7"/>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Herkes ayakkabı raflarını kullanır. Dışarıda ayakkabı bırakılmaz.</w:t>
      </w:r>
    </w:p>
    <w:p w:rsidR="00F46A1B" w:rsidRPr="00F46A1B" w:rsidRDefault="00F46A1B" w:rsidP="00F46A1B">
      <w:pPr>
        <w:numPr>
          <w:ilvl w:val="0"/>
          <w:numId w:val="7"/>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Ayakkabılıklar her zaman temiz ve düzenli tutulur.</w:t>
      </w:r>
    </w:p>
    <w:p w:rsidR="00F46A1B" w:rsidRPr="00F46A1B" w:rsidRDefault="00F46A1B" w:rsidP="00F46A1B">
      <w:pPr>
        <w:numPr>
          <w:ilvl w:val="0"/>
          <w:numId w:val="7"/>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Kullanılmayan ayakkabılar bir poşet içinde öğrenci dolabında saklanır</w:t>
      </w:r>
    </w:p>
    <w:p w:rsidR="00F46A1B" w:rsidRPr="00F46A1B" w:rsidRDefault="00F46A1B" w:rsidP="00F46A1B">
      <w:pPr>
        <w:numPr>
          <w:ilvl w:val="0"/>
          <w:numId w:val="7"/>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Raflara zarar verilmişse ödenir.</w:t>
      </w:r>
    </w:p>
    <w:p w:rsidR="00F46A1B" w:rsidRPr="003722D9"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3722D9">
        <w:rPr>
          <w:rFonts w:ascii="Arial" w:eastAsia="Times New Roman" w:hAnsi="Arial" w:cs="Arial"/>
          <w:b/>
          <w:color w:val="000000"/>
          <w:sz w:val="32"/>
          <w:szCs w:val="32"/>
          <w:lang w:eastAsia="tr-TR"/>
        </w:rPr>
        <w:t>Çamaşırhane Talimatı</w:t>
      </w:r>
    </w:p>
    <w:p w:rsidR="00F46A1B" w:rsidRPr="00F46A1B" w:rsidRDefault="00F46A1B" w:rsidP="00F46A1B">
      <w:pPr>
        <w:numPr>
          <w:ilvl w:val="0"/>
          <w:numId w:val="8"/>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Çamaşırhane Pazartesi, Çarşamba, Cuma ve Cumartesi günleri açık bulundurulur. Acil durumlarda yurt yöneticisi ve nöbetçi öğretmenden izin alınarak çamaşırhane kullanılabilir.</w:t>
      </w:r>
    </w:p>
    <w:p w:rsidR="00F46A1B" w:rsidRPr="00F46A1B" w:rsidRDefault="00F46A1B" w:rsidP="00F46A1B">
      <w:pPr>
        <w:numPr>
          <w:ilvl w:val="0"/>
          <w:numId w:val="8"/>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Çamaşırlar okul idaresi tarafından uygun görülen makinelerde kullanma talimatları doğrultusunda yıkanırlar.</w:t>
      </w:r>
    </w:p>
    <w:p w:rsidR="00F46A1B" w:rsidRPr="00F46A1B" w:rsidRDefault="00F46A1B" w:rsidP="00F46A1B">
      <w:pPr>
        <w:numPr>
          <w:ilvl w:val="0"/>
          <w:numId w:val="8"/>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Çamaşırhanede yıkanması uygun görülmeyen malzemeler (battaniye, halı, yatak) yıkanmaz</w:t>
      </w:r>
    </w:p>
    <w:p w:rsidR="00F46A1B" w:rsidRPr="00F46A1B" w:rsidRDefault="00F46A1B" w:rsidP="00F46A1B">
      <w:pPr>
        <w:numPr>
          <w:ilvl w:val="0"/>
          <w:numId w:val="8"/>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Temiz çamaşırlar çamaşır odalarındaki tel çamaşırlıklara asılır. Pencere demirlerine çamaşır ve havluların asılması kesinlikle yasaktır.</w:t>
      </w:r>
    </w:p>
    <w:p w:rsidR="00F46A1B" w:rsidRPr="00F46A1B" w:rsidRDefault="00F46A1B" w:rsidP="00F46A1B">
      <w:pPr>
        <w:numPr>
          <w:ilvl w:val="0"/>
          <w:numId w:val="8"/>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Temiz çamaşırların ütülenmesi ütü odasında yapılır.</w:t>
      </w:r>
    </w:p>
    <w:p w:rsidR="00F46A1B" w:rsidRPr="00F46A1B" w:rsidRDefault="00F46A1B" w:rsidP="00F46A1B">
      <w:pPr>
        <w:numPr>
          <w:ilvl w:val="0"/>
          <w:numId w:val="8"/>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Çamaşırhanenin tertipli ve düzenli tutulmasına özen gösterilir.</w:t>
      </w:r>
    </w:p>
    <w:p w:rsidR="00F46A1B" w:rsidRPr="003722D9"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3722D9">
        <w:rPr>
          <w:rFonts w:ascii="Arial" w:eastAsia="Times New Roman" w:hAnsi="Arial" w:cs="Arial"/>
          <w:b/>
          <w:color w:val="000000"/>
          <w:sz w:val="32"/>
          <w:szCs w:val="32"/>
          <w:lang w:eastAsia="tr-TR"/>
        </w:rPr>
        <w:t>Tuvalet Talimatı</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Tuvalete girmeden önce yatakhane terlikleri çıkarılır.</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Tuvalete çorapla girilmez.</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Konuşulmaz, şarkı – türkü söylenmez. Bir şey yenilip içilmez.</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Çıkarken sifon çekilir ve leke, pislik bırakılmaz.</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Mutlaka tuvalet kâğıdı kullanılır.</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Çıktıktan sonra eller sabunla yıkanır.</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Tuvaletin havalandırılması sağlanır.</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Tuvalet musluklarından sağlık açısından su içilmez.</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Kullanımdan sonra musluklar kapatılmalıdır. Su israf edilmemelidir.</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Tuvalette şaka yapılmaz, çevreye su sıçratılmaz.</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Kapılara, duvarlara yazı yazılmaz.</w:t>
      </w:r>
    </w:p>
    <w:p w:rsidR="00F46A1B" w:rsidRPr="00F46A1B" w:rsidRDefault="00F46A1B" w:rsidP="00F46A1B">
      <w:pPr>
        <w:numPr>
          <w:ilvl w:val="0"/>
          <w:numId w:val="9"/>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 xml:space="preserve">Bozuk, kırık, arızalı kısımlar pansiyon </w:t>
      </w:r>
      <w:proofErr w:type="gramStart"/>
      <w:r w:rsidRPr="00F46A1B">
        <w:rPr>
          <w:rFonts w:ascii="Arial" w:eastAsia="Times New Roman" w:hAnsi="Arial" w:cs="Arial"/>
          <w:color w:val="000000"/>
          <w:lang w:eastAsia="tr-TR"/>
        </w:rPr>
        <w:t>başkanına , nöbetçi</w:t>
      </w:r>
      <w:proofErr w:type="gramEnd"/>
      <w:r w:rsidRPr="00F46A1B">
        <w:rPr>
          <w:rFonts w:ascii="Arial" w:eastAsia="Times New Roman" w:hAnsi="Arial" w:cs="Arial"/>
          <w:color w:val="000000"/>
          <w:lang w:eastAsia="tr-TR"/>
        </w:rPr>
        <w:t xml:space="preserve"> öğretmene ve idareye bildirilir.</w:t>
      </w:r>
    </w:p>
    <w:p w:rsidR="00F46A1B" w:rsidRPr="003722D9"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3722D9">
        <w:rPr>
          <w:rFonts w:ascii="Arial" w:eastAsia="Times New Roman" w:hAnsi="Arial" w:cs="Arial"/>
          <w:b/>
          <w:color w:val="000000"/>
          <w:sz w:val="32"/>
          <w:szCs w:val="32"/>
          <w:lang w:eastAsia="tr-TR"/>
        </w:rPr>
        <w:t>Banyo Talimatı</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Etüt saatleri ve ortak uygulamalar dışında her zaman banyo yapılabilir.</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 xml:space="preserve">Haftada en az iki kez banyo yapmak zorunludur.   İhtiyaç halinde banyoların kullanılması      halinde nöbetçi öğretmen bilgilendirilir. Diğer öğrencilerin ihtiyaçları için su az </w:t>
      </w:r>
      <w:proofErr w:type="spellStart"/>
      <w:proofErr w:type="gramStart"/>
      <w:r w:rsidRPr="00F46A1B">
        <w:rPr>
          <w:rFonts w:ascii="Arial" w:eastAsia="Times New Roman" w:hAnsi="Arial" w:cs="Arial"/>
          <w:color w:val="000000"/>
          <w:lang w:eastAsia="tr-TR"/>
        </w:rPr>
        <w:t>kullanılır.Su</w:t>
      </w:r>
      <w:proofErr w:type="spellEnd"/>
      <w:proofErr w:type="gramEnd"/>
      <w:r w:rsidRPr="00F46A1B">
        <w:rPr>
          <w:rFonts w:ascii="Arial" w:eastAsia="Times New Roman" w:hAnsi="Arial" w:cs="Arial"/>
          <w:color w:val="000000"/>
          <w:lang w:eastAsia="tr-TR"/>
        </w:rPr>
        <w:t xml:space="preserve"> israf edilmez</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Banyoya girmeden önce banyo terliklerinin giyilmesi zorunludur.</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Banyoda yüksek sesle konuşulmaz, gürültü yapılmaz.</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Banyo süresi en az 10, en fazla 20 dakikadır.</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Çıkarken banyo temizlenir, içeride çamaşır bırakılmaz.</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Banyodaki malzemeler dışarı çıkarılmaz.</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Yatakhanelere bornoz veya havlu ile çıkılmaz.</w:t>
      </w:r>
    </w:p>
    <w:p w:rsidR="00F46A1B" w:rsidRPr="00F46A1B" w:rsidRDefault="00F46A1B" w:rsidP="00F46A1B">
      <w:pPr>
        <w:numPr>
          <w:ilvl w:val="0"/>
          <w:numId w:val="10"/>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Pansiyon başkanının uyarı ve ikazlarına uymak zorunludur.</w:t>
      </w: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lastRenderedPageBreak/>
        <w:t>Televizyon Odası Kullanma Talimatı</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Hafta sonu tatil olan günler akşam (cuma, cumartesi) yayın saati içinde televizyon izlenmesi serbesttir.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Televizyonu açıp kapamak öğrenci başkanı tarafından yapılacaktır Korunması ve işleyişinden sorumludur.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Televizyon cihazını kurcalamak, ayarlarıyla oynamak gibi davranışta bulunan öğrenciler hakkında kovuşturma yapılacağı bilinmelidir.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 xml:space="preserve">Etüt yapılan akşamlar, (ertesi gün ders yapılacak zamanlarda) </w:t>
      </w:r>
      <w:proofErr w:type="spellStart"/>
      <w:r w:rsidRPr="00F46A1B">
        <w:rPr>
          <w:rFonts w:ascii="Arial" w:eastAsia="Times New Roman" w:hAnsi="Arial" w:cs="Arial"/>
          <w:color w:val="000000"/>
          <w:lang w:eastAsia="tr-TR"/>
        </w:rPr>
        <w:t>televiz</w:t>
      </w:r>
      <w:proofErr w:type="spellEnd"/>
      <w:r w:rsidRPr="00F46A1B">
        <w:rPr>
          <w:rFonts w:ascii="Arial" w:eastAsia="Times New Roman" w:hAnsi="Arial" w:cs="Arial"/>
          <w:color w:val="000000"/>
          <w:lang w:eastAsia="tr-TR"/>
        </w:rPr>
        <w:t>- yon çay saati süresince açık kalacaktır.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Yayınların izlenmesinde, televizyon cihazının çok yakınına kadar sokularak oturma ve itişmelere yer verilmeyecek, bir düzen içinde izlenecektir.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Televizyon izleme yerini kirletmek, kabuklu çerez yemek yasaktır.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Nöbetçi öğretmen, televizyon yönergesinin uygulanmasını takip edecektir.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Nöbetçi öğretmen ve Pansiyon başkanı tarafından izlenmesi sakıncalı görülen yayınların izlenmesi engellenecektir.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Yatma saati olan saat 22.45’ten sonra televizyon izlenmesi yasaktır. Ancak özel durumlarda Milli maç, Milli ve Dini bayramlarda nöbetçi öğretmen ve belletici sorumluluğunda televizyon izlenmesine izin verilebilir.</w:t>
      </w:r>
    </w:p>
    <w:p w:rsidR="00F46A1B" w:rsidRPr="00F46A1B" w:rsidRDefault="00F46A1B" w:rsidP="00F46A1B">
      <w:pPr>
        <w:numPr>
          <w:ilvl w:val="0"/>
          <w:numId w:val="11"/>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Bu yönergeyi pansiyon müdür yardımcısı ve nöbetçi öğretmenler uygular ve kontrol eder.</w:t>
      </w: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Mescit Talimatı</w:t>
      </w:r>
    </w:p>
    <w:p w:rsidR="00F46A1B" w:rsidRPr="00F46A1B" w:rsidRDefault="00F46A1B" w:rsidP="00F46A1B">
      <w:pPr>
        <w:numPr>
          <w:ilvl w:val="0"/>
          <w:numId w:val="12"/>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Mescit her zaman temiz ve düzenli tutulmalıdır. Temizlik ve düzenden tüm öğrenciler sorumludur.</w:t>
      </w:r>
    </w:p>
    <w:p w:rsidR="00F46A1B" w:rsidRPr="00F46A1B" w:rsidRDefault="00F46A1B" w:rsidP="00F46A1B">
      <w:pPr>
        <w:numPr>
          <w:ilvl w:val="0"/>
          <w:numId w:val="12"/>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Pansiyon başkanı mescide giriş ve çıkışları kontrol eder. </w:t>
      </w:r>
    </w:p>
    <w:p w:rsidR="00F46A1B" w:rsidRPr="00F46A1B" w:rsidRDefault="00F46A1B" w:rsidP="00F46A1B">
      <w:pPr>
        <w:numPr>
          <w:ilvl w:val="0"/>
          <w:numId w:val="12"/>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Mescitte namaz kılanları veya Kuran okuyanları rahatsız edecek hareketler yapılmaz.</w:t>
      </w:r>
    </w:p>
    <w:p w:rsidR="00F46A1B" w:rsidRPr="00F46A1B" w:rsidRDefault="00F46A1B" w:rsidP="00F46A1B">
      <w:pPr>
        <w:numPr>
          <w:ilvl w:val="0"/>
          <w:numId w:val="12"/>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Mescide kirli çoraplarla ve ıslak ayaklarla girilmez.</w:t>
      </w:r>
    </w:p>
    <w:p w:rsidR="00F46A1B" w:rsidRPr="00F46A1B" w:rsidRDefault="00F46A1B" w:rsidP="00F46A1B">
      <w:pPr>
        <w:numPr>
          <w:ilvl w:val="0"/>
          <w:numId w:val="12"/>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Mescidin havalandırılmasına dikkat edilir.</w:t>
      </w:r>
    </w:p>
    <w:p w:rsidR="00F46A1B" w:rsidRPr="00F46A1B" w:rsidRDefault="00F46A1B" w:rsidP="00F46A1B">
      <w:pPr>
        <w:numPr>
          <w:ilvl w:val="0"/>
          <w:numId w:val="12"/>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Mescitte bir şey yenilip içilmez.</w:t>
      </w: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Etüt Salonu Talimatı</w:t>
      </w:r>
    </w:p>
    <w:p w:rsidR="00F46A1B" w:rsidRPr="00F46A1B" w:rsidRDefault="00F46A1B" w:rsidP="00F46A1B">
      <w:pPr>
        <w:numPr>
          <w:ilvl w:val="0"/>
          <w:numId w:val="13"/>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Pansiyon başkanı etüt odasının huzurundan sorumludur.</w:t>
      </w:r>
    </w:p>
    <w:p w:rsidR="00F46A1B" w:rsidRPr="00F46A1B" w:rsidRDefault="00F46A1B" w:rsidP="00F46A1B">
      <w:pPr>
        <w:numPr>
          <w:ilvl w:val="0"/>
          <w:numId w:val="13"/>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Etüt Odalarını kurallara uygun kullanmak zorunludur.</w:t>
      </w:r>
    </w:p>
    <w:p w:rsidR="00F46A1B" w:rsidRPr="00F46A1B" w:rsidRDefault="00F46A1B" w:rsidP="00F46A1B">
      <w:pPr>
        <w:numPr>
          <w:ilvl w:val="0"/>
          <w:numId w:val="13"/>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Etüt odasında yalnızca ödev yapmaya izin verilir.</w:t>
      </w:r>
    </w:p>
    <w:p w:rsidR="00F46A1B" w:rsidRPr="00F46A1B" w:rsidRDefault="00F46A1B" w:rsidP="00F46A1B">
      <w:pPr>
        <w:numPr>
          <w:ilvl w:val="0"/>
          <w:numId w:val="13"/>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Etüt  odası etüt bitiminden azami 23:00 a kadar açık kalır.</w:t>
      </w:r>
    </w:p>
    <w:p w:rsidR="00F46A1B" w:rsidRPr="00F46A1B" w:rsidRDefault="00F46A1B" w:rsidP="00F46A1B">
      <w:pPr>
        <w:spacing w:before="360" w:after="120" w:line="240" w:lineRule="auto"/>
        <w:ind w:firstLine="720"/>
        <w:outlineLvl w:val="1"/>
        <w:rPr>
          <w:rFonts w:ascii="Times New Roman" w:eastAsia="Times New Roman" w:hAnsi="Times New Roman" w:cs="Times New Roman"/>
          <w:b/>
          <w:bCs/>
          <w:sz w:val="36"/>
          <w:szCs w:val="36"/>
          <w:lang w:eastAsia="tr-TR"/>
        </w:rPr>
      </w:pPr>
      <w:r w:rsidRPr="00F46A1B">
        <w:rPr>
          <w:rFonts w:ascii="Arial" w:eastAsia="Times New Roman" w:hAnsi="Arial" w:cs="Arial"/>
          <w:b/>
          <w:bCs/>
          <w:color w:val="000000"/>
          <w:sz w:val="32"/>
          <w:szCs w:val="32"/>
          <w:lang w:eastAsia="tr-TR"/>
        </w:rPr>
        <w:t>Pansiyon Öğrenci Nöbetleri</w:t>
      </w:r>
    </w:p>
    <w:p w:rsidR="00F46A1B" w:rsidRPr="00F46A1B" w:rsidRDefault="00F46A1B" w:rsidP="00F46A1B">
      <w:pPr>
        <w:numPr>
          <w:ilvl w:val="0"/>
          <w:numId w:val="14"/>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Yemekhanelerdeki masaların temizlenmesinden her gün  2 (iki) öğrenci sorumludur. Bu öğrenciler Yurt  Yöneticisinin hazırladığı liste ile belirlenir.</w:t>
      </w:r>
    </w:p>
    <w:p w:rsidR="00F46A1B" w:rsidRPr="00F46A1B" w:rsidRDefault="00F46A1B" w:rsidP="00F46A1B">
      <w:pPr>
        <w:numPr>
          <w:ilvl w:val="0"/>
          <w:numId w:val="14"/>
        </w:numPr>
        <w:spacing w:after="0" w:line="240" w:lineRule="auto"/>
        <w:textAlignment w:val="baseline"/>
        <w:rPr>
          <w:rFonts w:ascii="Arial" w:eastAsia="Times New Roman" w:hAnsi="Arial" w:cs="Arial"/>
          <w:color w:val="000000"/>
          <w:lang w:eastAsia="tr-TR"/>
        </w:rPr>
      </w:pPr>
      <w:r w:rsidRPr="00F46A1B">
        <w:rPr>
          <w:rFonts w:ascii="Arial" w:eastAsia="Times New Roman" w:hAnsi="Arial" w:cs="Arial"/>
          <w:color w:val="000000"/>
          <w:lang w:eastAsia="tr-TR"/>
        </w:rPr>
        <w:t>Herkes kendi yatağının, dolabının, masasının, odasının, banyosunun düzeninden sorumludur. Düzensizlik tespit edildiği anda yurt yönetimi tarafından gerekli ikazlar yapılır.</w:t>
      </w:r>
    </w:p>
    <w:p w:rsidR="00F9711B" w:rsidRDefault="00F9711B"/>
    <w:sectPr w:rsidR="00F97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FD5"/>
    <w:multiLevelType w:val="multilevel"/>
    <w:tmpl w:val="28B4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E3F29"/>
    <w:multiLevelType w:val="multilevel"/>
    <w:tmpl w:val="6DA2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33D64"/>
    <w:multiLevelType w:val="multilevel"/>
    <w:tmpl w:val="D5BE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B7AE9"/>
    <w:multiLevelType w:val="multilevel"/>
    <w:tmpl w:val="FC6C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27B45"/>
    <w:multiLevelType w:val="multilevel"/>
    <w:tmpl w:val="B8D8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5027B"/>
    <w:multiLevelType w:val="multilevel"/>
    <w:tmpl w:val="ADAA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C5870"/>
    <w:multiLevelType w:val="multilevel"/>
    <w:tmpl w:val="F600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F6D51"/>
    <w:multiLevelType w:val="multilevel"/>
    <w:tmpl w:val="284E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034E24"/>
    <w:multiLevelType w:val="multilevel"/>
    <w:tmpl w:val="F410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A356D4"/>
    <w:multiLevelType w:val="multilevel"/>
    <w:tmpl w:val="A4A8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3758F"/>
    <w:multiLevelType w:val="multilevel"/>
    <w:tmpl w:val="6118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413C5"/>
    <w:multiLevelType w:val="multilevel"/>
    <w:tmpl w:val="2BA0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A8132C"/>
    <w:multiLevelType w:val="multilevel"/>
    <w:tmpl w:val="58C61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642D87"/>
    <w:multiLevelType w:val="multilevel"/>
    <w:tmpl w:val="8284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
  </w:num>
  <w:num w:numId="4">
    <w:abstractNumId w:val="4"/>
  </w:num>
  <w:num w:numId="5">
    <w:abstractNumId w:val="0"/>
  </w:num>
  <w:num w:numId="6">
    <w:abstractNumId w:val="7"/>
  </w:num>
  <w:num w:numId="7">
    <w:abstractNumId w:val="12"/>
  </w:num>
  <w:num w:numId="8">
    <w:abstractNumId w:val="8"/>
  </w:num>
  <w:num w:numId="9">
    <w:abstractNumId w:val="11"/>
  </w:num>
  <w:num w:numId="10">
    <w:abstractNumId w:val="3"/>
  </w:num>
  <w:num w:numId="11">
    <w:abstractNumId w:val="6"/>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20"/>
    <w:rsid w:val="00153D1A"/>
    <w:rsid w:val="001F7688"/>
    <w:rsid w:val="00254A70"/>
    <w:rsid w:val="002E6D28"/>
    <w:rsid w:val="003722D9"/>
    <w:rsid w:val="00390B20"/>
    <w:rsid w:val="003F1D13"/>
    <w:rsid w:val="00432EA0"/>
    <w:rsid w:val="00457389"/>
    <w:rsid w:val="005D19FE"/>
    <w:rsid w:val="00617158"/>
    <w:rsid w:val="006C20F0"/>
    <w:rsid w:val="00793357"/>
    <w:rsid w:val="007E2B29"/>
    <w:rsid w:val="00880077"/>
    <w:rsid w:val="008B6F15"/>
    <w:rsid w:val="0095574E"/>
    <w:rsid w:val="009859F5"/>
    <w:rsid w:val="00A51964"/>
    <w:rsid w:val="00B838E9"/>
    <w:rsid w:val="00D10DD9"/>
    <w:rsid w:val="00D57FC1"/>
    <w:rsid w:val="00D87CC7"/>
    <w:rsid w:val="00DD67C6"/>
    <w:rsid w:val="00DE1CD5"/>
    <w:rsid w:val="00F46A1B"/>
    <w:rsid w:val="00F97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739F"/>
  <w15:chartTrackingRefBased/>
  <w15:docId w15:val="{3647DFEC-B7E4-4BC8-911D-C013A224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E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F1D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1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80373">
      <w:bodyDiv w:val="1"/>
      <w:marLeft w:val="0"/>
      <w:marRight w:val="0"/>
      <w:marTop w:val="0"/>
      <w:marBottom w:val="0"/>
      <w:divBdr>
        <w:top w:val="none" w:sz="0" w:space="0" w:color="auto"/>
        <w:left w:val="none" w:sz="0" w:space="0" w:color="auto"/>
        <w:bottom w:val="none" w:sz="0" w:space="0" w:color="auto"/>
        <w:right w:val="none" w:sz="0" w:space="0" w:color="auto"/>
      </w:divBdr>
      <w:divsChild>
        <w:div w:id="41099619">
          <w:marLeft w:val="-108"/>
          <w:marRight w:val="0"/>
          <w:marTop w:val="0"/>
          <w:marBottom w:val="0"/>
          <w:divBdr>
            <w:top w:val="none" w:sz="0" w:space="0" w:color="auto"/>
            <w:left w:val="none" w:sz="0" w:space="0" w:color="auto"/>
            <w:bottom w:val="none" w:sz="0" w:space="0" w:color="auto"/>
            <w:right w:val="none" w:sz="0" w:space="0" w:color="auto"/>
          </w:divBdr>
        </w:div>
        <w:div w:id="1254583084">
          <w:marLeft w:val="-108"/>
          <w:marRight w:val="0"/>
          <w:marTop w:val="0"/>
          <w:marBottom w:val="0"/>
          <w:divBdr>
            <w:top w:val="none" w:sz="0" w:space="0" w:color="auto"/>
            <w:left w:val="none" w:sz="0" w:space="0" w:color="auto"/>
            <w:bottom w:val="none" w:sz="0" w:space="0" w:color="auto"/>
            <w:right w:val="none" w:sz="0" w:space="0" w:color="auto"/>
          </w:divBdr>
        </w:div>
        <w:div w:id="134454770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q_d5Im_9eFD4IUX26z-RutISgeKW9vN3lI7gqOdV57M/edit" TargetMode="External"/><Relationship Id="rId18" Type="http://schemas.openxmlformats.org/officeDocument/2006/relationships/hyperlink" Target="https://docs.google.com/document/d/1q_d5Im_9eFD4IUX26z-RutISgeKW9vN3lI7gqOdV57M/edit" TargetMode="External"/><Relationship Id="rId26" Type="http://schemas.openxmlformats.org/officeDocument/2006/relationships/hyperlink" Target="https://docs.google.com/document/d/1q_d5Im_9eFD4IUX26z-RutISgeKW9vN3lI7gqOdV57M/edit" TargetMode="External"/><Relationship Id="rId39" Type="http://schemas.openxmlformats.org/officeDocument/2006/relationships/hyperlink" Target="https://docs.google.com/document/d/1q_d5Im_9eFD4IUX26z-RutISgeKW9vN3lI7gqOdV57M/edit" TargetMode="External"/><Relationship Id="rId21" Type="http://schemas.openxmlformats.org/officeDocument/2006/relationships/hyperlink" Target="https://docs.google.com/document/d/1q_d5Im_9eFD4IUX26z-RutISgeKW9vN3lI7gqOdV57M/edit" TargetMode="External"/><Relationship Id="rId34" Type="http://schemas.openxmlformats.org/officeDocument/2006/relationships/hyperlink" Target="https://docs.google.com/document/d/1q_d5Im_9eFD4IUX26z-RutISgeKW9vN3lI7gqOdV57M/edit" TargetMode="External"/><Relationship Id="rId42" Type="http://schemas.openxmlformats.org/officeDocument/2006/relationships/hyperlink" Target="https://docs.google.com/document/d/1q_d5Im_9eFD4IUX26z-RutISgeKW9vN3lI7gqOdV57M/edit" TargetMode="External"/><Relationship Id="rId7" Type="http://schemas.openxmlformats.org/officeDocument/2006/relationships/hyperlink" Target="https://docs.google.com/document/d/1q_d5Im_9eFD4IUX26z-RutISgeKW9vN3lI7gqOdV57M/edit" TargetMode="External"/><Relationship Id="rId2" Type="http://schemas.openxmlformats.org/officeDocument/2006/relationships/numbering" Target="numbering.xml"/><Relationship Id="rId16" Type="http://schemas.openxmlformats.org/officeDocument/2006/relationships/hyperlink" Target="https://docs.google.com/document/d/1q_d5Im_9eFD4IUX26z-RutISgeKW9vN3lI7gqOdV57M/edit" TargetMode="External"/><Relationship Id="rId29" Type="http://schemas.openxmlformats.org/officeDocument/2006/relationships/hyperlink" Target="https://docs.google.com/document/d/1q_d5Im_9eFD4IUX26z-RutISgeKW9vN3lI7gqOdV57M/edit" TargetMode="External"/><Relationship Id="rId1" Type="http://schemas.openxmlformats.org/officeDocument/2006/relationships/customXml" Target="../customXml/item1.xml"/><Relationship Id="rId6" Type="http://schemas.openxmlformats.org/officeDocument/2006/relationships/hyperlink" Target="https://docs.google.com/document/d/1q_d5Im_9eFD4IUX26z-RutISgeKW9vN3lI7gqOdV57M/edit" TargetMode="External"/><Relationship Id="rId11" Type="http://schemas.openxmlformats.org/officeDocument/2006/relationships/hyperlink" Target="https://docs.google.com/document/d/1q_d5Im_9eFD4IUX26z-RutISgeKW9vN3lI7gqOdV57M/edit" TargetMode="External"/><Relationship Id="rId24" Type="http://schemas.openxmlformats.org/officeDocument/2006/relationships/hyperlink" Target="https://docs.google.com/document/d/1q_d5Im_9eFD4IUX26z-RutISgeKW9vN3lI7gqOdV57M/edit" TargetMode="External"/><Relationship Id="rId32" Type="http://schemas.openxmlformats.org/officeDocument/2006/relationships/hyperlink" Target="https://docs.google.com/document/d/1q_d5Im_9eFD4IUX26z-RutISgeKW9vN3lI7gqOdV57M/edit" TargetMode="External"/><Relationship Id="rId37" Type="http://schemas.openxmlformats.org/officeDocument/2006/relationships/hyperlink" Target="https://docs.google.com/document/d/1q_d5Im_9eFD4IUX26z-RutISgeKW9vN3lI7gqOdV57M/edit" TargetMode="External"/><Relationship Id="rId40" Type="http://schemas.openxmlformats.org/officeDocument/2006/relationships/hyperlink" Target="https://docs.google.com/document/d/1q_d5Im_9eFD4IUX26z-RutISgeKW9vN3lI7gqOdV57M/edi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q_d5Im_9eFD4IUX26z-RutISgeKW9vN3lI7gqOdV57M/edit" TargetMode="External"/><Relationship Id="rId23" Type="http://schemas.openxmlformats.org/officeDocument/2006/relationships/hyperlink" Target="https://docs.google.com/document/d/1q_d5Im_9eFD4IUX26z-RutISgeKW9vN3lI7gqOdV57M/edit" TargetMode="External"/><Relationship Id="rId28" Type="http://schemas.openxmlformats.org/officeDocument/2006/relationships/hyperlink" Target="https://docs.google.com/document/d/1q_d5Im_9eFD4IUX26z-RutISgeKW9vN3lI7gqOdV57M/edit" TargetMode="External"/><Relationship Id="rId36" Type="http://schemas.openxmlformats.org/officeDocument/2006/relationships/hyperlink" Target="https://docs.google.com/document/d/1q_d5Im_9eFD4IUX26z-RutISgeKW9vN3lI7gqOdV57M/edit" TargetMode="External"/><Relationship Id="rId10" Type="http://schemas.openxmlformats.org/officeDocument/2006/relationships/hyperlink" Target="https://docs.google.com/document/d/1q_d5Im_9eFD4IUX26z-RutISgeKW9vN3lI7gqOdV57M/edit" TargetMode="External"/><Relationship Id="rId19" Type="http://schemas.openxmlformats.org/officeDocument/2006/relationships/hyperlink" Target="https://docs.google.com/document/d/1q_d5Im_9eFD4IUX26z-RutISgeKW9vN3lI7gqOdV57M/edit" TargetMode="External"/><Relationship Id="rId31" Type="http://schemas.openxmlformats.org/officeDocument/2006/relationships/hyperlink" Target="https://docs.google.com/document/d/1q_d5Im_9eFD4IUX26z-RutISgeKW9vN3lI7gqOdV57M/edit"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google.com/document/d/1q_d5Im_9eFD4IUX26z-RutISgeKW9vN3lI7gqOdV57M/edit" TargetMode="External"/><Relationship Id="rId14" Type="http://schemas.openxmlformats.org/officeDocument/2006/relationships/hyperlink" Target="https://docs.google.com/document/d/1q_d5Im_9eFD4IUX26z-RutISgeKW9vN3lI7gqOdV57M/edit" TargetMode="External"/><Relationship Id="rId22" Type="http://schemas.openxmlformats.org/officeDocument/2006/relationships/hyperlink" Target="https://docs.google.com/document/d/1q_d5Im_9eFD4IUX26z-RutISgeKW9vN3lI7gqOdV57M/edit" TargetMode="External"/><Relationship Id="rId27" Type="http://schemas.openxmlformats.org/officeDocument/2006/relationships/hyperlink" Target="https://docs.google.com/document/d/1q_d5Im_9eFD4IUX26z-RutISgeKW9vN3lI7gqOdV57M/edit" TargetMode="External"/><Relationship Id="rId30" Type="http://schemas.openxmlformats.org/officeDocument/2006/relationships/hyperlink" Target="https://docs.google.com/document/d/1q_d5Im_9eFD4IUX26z-RutISgeKW9vN3lI7gqOdV57M/edit" TargetMode="External"/><Relationship Id="rId35" Type="http://schemas.openxmlformats.org/officeDocument/2006/relationships/hyperlink" Target="https://docs.google.com/document/d/1q_d5Im_9eFD4IUX26z-RutISgeKW9vN3lI7gqOdV57M/edit" TargetMode="External"/><Relationship Id="rId43" Type="http://schemas.openxmlformats.org/officeDocument/2006/relationships/hyperlink" Target="https://docs.google.com/document/d/1q_d5Im_9eFD4IUX26z-RutISgeKW9vN3lI7gqOdV57M/edit" TargetMode="External"/><Relationship Id="rId8" Type="http://schemas.openxmlformats.org/officeDocument/2006/relationships/hyperlink" Target="https://docs.google.com/document/d/1q_d5Im_9eFD4IUX26z-RutISgeKW9vN3lI7gqOdV57M/edit" TargetMode="External"/><Relationship Id="rId3" Type="http://schemas.openxmlformats.org/officeDocument/2006/relationships/styles" Target="styles.xml"/><Relationship Id="rId12" Type="http://schemas.openxmlformats.org/officeDocument/2006/relationships/hyperlink" Target="https://docs.google.com/document/d/1q_d5Im_9eFD4IUX26z-RutISgeKW9vN3lI7gqOdV57M/edit" TargetMode="External"/><Relationship Id="rId17" Type="http://schemas.openxmlformats.org/officeDocument/2006/relationships/hyperlink" Target="https://docs.google.com/document/d/1q_d5Im_9eFD4IUX26z-RutISgeKW9vN3lI7gqOdV57M/edit" TargetMode="External"/><Relationship Id="rId25" Type="http://schemas.openxmlformats.org/officeDocument/2006/relationships/hyperlink" Target="https://docs.google.com/document/d/1q_d5Im_9eFD4IUX26z-RutISgeKW9vN3lI7gqOdV57M/edit" TargetMode="External"/><Relationship Id="rId33" Type="http://schemas.openxmlformats.org/officeDocument/2006/relationships/hyperlink" Target="https://docs.google.com/document/d/1q_d5Im_9eFD4IUX26z-RutISgeKW9vN3lI7gqOdV57M/edit" TargetMode="External"/><Relationship Id="rId38" Type="http://schemas.openxmlformats.org/officeDocument/2006/relationships/hyperlink" Target="https://docs.google.com/document/d/1q_d5Im_9eFD4IUX26z-RutISgeKW9vN3lI7gqOdV57M/edit" TargetMode="External"/><Relationship Id="rId46" Type="http://schemas.openxmlformats.org/officeDocument/2006/relationships/theme" Target="theme/theme1.xml"/><Relationship Id="rId20" Type="http://schemas.openxmlformats.org/officeDocument/2006/relationships/hyperlink" Target="https://docs.google.com/document/d/1q_d5Im_9eFD4IUX26z-RutISgeKW9vN3lI7gqOdV57M/edit" TargetMode="External"/><Relationship Id="rId41" Type="http://schemas.openxmlformats.org/officeDocument/2006/relationships/hyperlink" Target="https://docs.google.com/document/d/1q_d5Im_9eFD4IUX26z-RutISgeKW9vN3lI7gqOdV57M/edi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19E8-828B-41C0-9932-0B83A220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4515</Words>
  <Characters>25739</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olgun olgun</dc:creator>
  <cp:keywords/>
  <dc:description/>
  <cp:lastModifiedBy>olgun olgun</cp:lastModifiedBy>
  <cp:revision>18</cp:revision>
  <cp:lastPrinted>2023-03-09T18:11:00Z</cp:lastPrinted>
  <dcterms:created xsi:type="dcterms:W3CDTF">2023-01-25T23:07:00Z</dcterms:created>
  <dcterms:modified xsi:type="dcterms:W3CDTF">2023-03-09T18:17:00Z</dcterms:modified>
</cp:coreProperties>
</file>